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BA1CA4" w:rsidRDefault="00CB5B82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bookmarkStart w:id="0" w:name="_GoBack"/>
      <w:bookmarkEnd w:id="0"/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280D86EE" w14:textId="7BF23B01" w:rsidR="001F753B" w:rsidRPr="00BA1CA4" w:rsidRDefault="00AB2AA3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Przygotowanie projektu graficznego, umieszczenia nadruków, wykonanie i dostarczenie             kalendarzy ściennych składanych trójdzielnych na rok 2021 </w:t>
      </w:r>
      <w:r w:rsidR="00BA1CA4">
        <w:rPr>
          <w:rFonts w:ascii="Arial" w:hAnsi="Arial" w:cs="Arial"/>
          <w:b/>
        </w:rPr>
        <w:t xml:space="preserve">do siedziby </w:t>
      </w:r>
      <w:r>
        <w:rPr>
          <w:rFonts w:ascii="Arial" w:hAnsi="Arial" w:cs="Arial"/>
          <w:b/>
        </w:rPr>
        <w:t xml:space="preserve">                                                                  </w:t>
      </w:r>
      <w:r w:rsidR="00BA1CA4">
        <w:rPr>
          <w:rFonts w:ascii="Arial" w:hAnsi="Arial" w:cs="Arial"/>
          <w:b/>
        </w:rPr>
        <w:t>Z</w:t>
      </w:r>
      <w:r w:rsidR="001F753B" w:rsidRPr="00BA1CA4">
        <w:rPr>
          <w:rFonts w:ascii="Arial" w:hAnsi="Arial" w:cs="Arial"/>
          <w:b/>
        </w:rPr>
        <w:t xml:space="preserve">arządu Transportu Miejskiego </w:t>
      </w:r>
      <w:r w:rsidR="00BA1CA4">
        <w:rPr>
          <w:rFonts w:ascii="Arial" w:hAnsi="Arial" w:cs="Arial"/>
          <w:b/>
        </w:rPr>
        <w:t>w Poznaniu, ul. Matejki 59.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Pr="00583EC2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417"/>
        <w:gridCol w:w="1276"/>
        <w:gridCol w:w="1134"/>
        <w:gridCol w:w="992"/>
        <w:gridCol w:w="1134"/>
        <w:gridCol w:w="1418"/>
      </w:tblGrid>
      <w:tr w:rsidR="00A33CBD" w:rsidRPr="00BA1CA4" w14:paraId="0D827DF1" w14:textId="77777777" w:rsidTr="00583EC2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A33CBD" w:rsidRPr="00BA1CA4" w:rsidRDefault="00A33CBD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7646F4F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662F1E82" w:rsidR="00A33CBD" w:rsidRP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 xml:space="preserve"> artykułu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038CBA1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A33CBD" w:rsidRPr="00BA1CA4" w:rsidRDefault="00A33CBD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FFBACA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51B460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11DD73D2" w:rsidR="00A33CBD" w:rsidRPr="00BA1CA4" w:rsidRDefault="00BA1CA4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DBC791D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BAC71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C8664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594F" w14:textId="4A0F761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EFF334C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709DF" w14:textId="4A701CD8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A33CBD" w:rsidRPr="00BA1CA4" w14:paraId="25755784" w14:textId="77777777" w:rsidTr="00583EC2">
        <w:trPr>
          <w:trHeight w:val="940"/>
        </w:trPr>
        <w:tc>
          <w:tcPr>
            <w:tcW w:w="567" w:type="dxa"/>
          </w:tcPr>
          <w:p w14:paraId="4AA6C022" w14:textId="77777777" w:rsidR="00BA1CA4" w:rsidRDefault="00BA1CA4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6366E" w14:textId="1BE09561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09B39D50" w14:textId="77777777" w:rsidR="00BA1CA4" w:rsidRDefault="00BA1CA4" w:rsidP="004079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2F66B" w14:textId="6999A4CA" w:rsidR="00A33CBD" w:rsidRPr="00583EC2" w:rsidRDefault="00AB2AA3" w:rsidP="004079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Kalendarz trójdzielny składany na rok 2021</w:t>
            </w:r>
          </w:p>
        </w:tc>
        <w:tc>
          <w:tcPr>
            <w:tcW w:w="567" w:type="dxa"/>
          </w:tcPr>
          <w:p w14:paraId="3B860EA7" w14:textId="77777777" w:rsidR="00283A79" w:rsidRPr="00BA1CA4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46C9E" w14:textId="2D56D53C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7B7CC15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EDD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567C9154" w:rsidR="00A33CBD" w:rsidRPr="00583EC2" w:rsidRDefault="00564DBE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14:paraId="6038AFDD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78AC6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8EF4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B840A" w14:textId="6453E159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AA3" w:rsidRPr="00BA1CA4" w14:paraId="39346B94" w14:textId="77777777" w:rsidTr="00583EC2">
        <w:trPr>
          <w:trHeight w:val="940"/>
        </w:trPr>
        <w:tc>
          <w:tcPr>
            <w:tcW w:w="567" w:type="dxa"/>
          </w:tcPr>
          <w:p w14:paraId="47F5AB8E" w14:textId="77777777" w:rsidR="00AB2AA3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EB591" w14:textId="7B29803F" w:rsidR="00AB2AA3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7DE9EBFA" w14:textId="77777777" w:rsidR="00AB2AA3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831A0" w14:textId="7621A4CF" w:rsidR="00AB2AA3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Przygotowanie projektu graficznego</w:t>
            </w:r>
          </w:p>
        </w:tc>
        <w:tc>
          <w:tcPr>
            <w:tcW w:w="567" w:type="dxa"/>
          </w:tcPr>
          <w:p w14:paraId="4BD448B9" w14:textId="77777777" w:rsidR="00564DBE" w:rsidRDefault="00564DBE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49892" w14:textId="774AA5DC" w:rsidR="00AB2AA3" w:rsidRPr="00BA1CA4" w:rsidRDefault="00564DBE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A7E03E4" w14:textId="77777777" w:rsidR="00AB2AA3" w:rsidRPr="00583EC2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02AF8" w14:textId="77777777" w:rsidR="00564DBE" w:rsidRDefault="00564DBE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7F60D" w14:textId="36E63085" w:rsidR="00AB2AA3" w:rsidRPr="00583EC2" w:rsidRDefault="00564DBE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25741B8" w14:textId="77777777" w:rsidR="00AB2AA3" w:rsidRPr="00583EC2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80E005" w14:textId="77777777" w:rsidR="00AB2AA3" w:rsidRPr="00583EC2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F1828" w14:textId="77777777" w:rsidR="00AB2AA3" w:rsidRPr="00583EC2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E7612" w14:textId="77777777" w:rsidR="00AB2AA3" w:rsidRPr="00583EC2" w:rsidRDefault="00AB2AA3" w:rsidP="00AB2AA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57419761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Pr="00583EC2">
        <w:rPr>
          <w:rFonts w:ascii="Arial" w:hAnsi="Arial" w:cs="Arial"/>
          <w:b/>
          <w:sz w:val="20"/>
          <w:szCs w:val="20"/>
        </w:rPr>
        <w:t>apytaniu ofertowym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13FB868B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583EC2">
        <w:rPr>
          <w:rFonts w:ascii="Arial" w:hAnsi="Arial" w:cs="Arial"/>
          <w:sz w:val="20"/>
          <w:szCs w:val="20"/>
          <w:lang w:eastAsia="ar-SA"/>
        </w:rPr>
        <w:t>ia. …..……....2020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2C1E" w14:textId="77777777" w:rsidR="002762C5" w:rsidRDefault="002762C5">
      <w:r>
        <w:separator/>
      </w:r>
    </w:p>
  </w:endnote>
  <w:endnote w:type="continuationSeparator" w:id="0">
    <w:p w14:paraId="215041BD" w14:textId="77777777" w:rsidR="002762C5" w:rsidRDefault="0027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64DB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64DB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C3E7" w14:textId="77777777" w:rsidR="002762C5" w:rsidRDefault="002762C5">
      <w:r>
        <w:separator/>
      </w:r>
    </w:p>
  </w:footnote>
  <w:footnote w:type="continuationSeparator" w:id="0">
    <w:p w14:paraId="521C4172" w14:textId="77777777" w:rsidR="002762C5" w:rsidRDefault="0027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813C" w14:textId="19398DBA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4</w:t>
    </w:r>
    <w:r w:rsidR="00583EC2">
      <w:rPr>
        <w:rFonts w:ascii="Tahoma" w:hAnsi="Tahoma" w:cs="Tahoma"/>
        <w:sz w:val="20"/>
        <w:szCs w:val="20"/>
        <w:lang w:val="pl-PL"/>
      </w:rPr>
      <w:t>1.</w:t>
    </w:r>
    <w:r w:rsidR="0035156D">
      <w:rPr>
        <w:rFonts w:ascii="Tahoma" w:hAnsi="Tahoma" w:cs="Tahoma"/>
        <w:sz w:val="20"/>
        <w:szCs w:val="20"/>
        <w:lang w:val="pl-PL"/>
      </w:rPr>
      <w:t>2020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7BC8A4A3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64C2125C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 dnia 20 sierpnia</w:t>
    </w:r>
    <w:r w:rsidR="00BA1CA4">
      <w:rPr>
        <w:rFonts w:ascii="Tahoma" w:hAnsi="Tahoma" w:cs="Tahoma"/>
        <w:sz w:val="20"/>
        <w:szCs w:val="20"/>
        <w:lang w:val="pl-PL"/>
      </w:rPr>
      <w:t xml:space="preserve"> 2020 r.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4BA7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3F64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5711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3952-63EB-4430-8356-49B10F53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Przemysław, Fierek</cp:lastModifiedBy>
  <cp:revision>2</cp:revision>
  <cp:lastPrinted>2020-06-18T11:41:00Z</cp:lastPrinted>
  <dcterms:created xsi:type="dcterms:W3CDTF">2020-08-20T10:10:00Z</dcterms:created>
  <dcterms:modified xsi:type="dcterms:W3CDTF">2020-08-20T10:10:00Z</dcterms:modified>
</cp:coreProperties>
</file>