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B550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12EF89E5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0A89C2C7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620202B0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022E1533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3CEFF14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5C085A5B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477F47EC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78F71407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39C854F1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556F79E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30A3FF96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1E90FC94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3B368080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</w:t>
      </w:r>
      <w:proofErr w:type="gramStart"/>
      <w:r>
        <w:rPr>
          <w:rFonts w:ascii="Tahoma" w:hAnsi="Tahoma" w:cs="Tahoma"/>
          <w:sz w:val="20"/>
          <w:szCs w:val="20"/>
        </w:rPr>
        <w:t>adres  urzędu</w:t>
      </w:r>
      <w:proofErr w:type="gramEnd"/>
      <w:r>
        <w:rPr>
          <w:rFonts w:ascii="Tahoma" w:hAnsi="Tahoma" w:cs="Tahoma"/>
          <w:sz w:val="20"/>
          <w:szCs w:val="20"/>
        </w:rPr>
        <w:t xml:space="preserve"> skarbowego:</w:t>
      </w:r>
    </w:p>
    <w:p w14:paraId="34EC73F6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6E296674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4C51EC" w14:textId="77777777" w:rsidR="00FF43F1" w:rsidRPr="004D603D" w:rsidRDefault="006A5A00" w:rsidP="004D60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  <w:r w:rsidR="004D603D">
        <w:rPr>
          <w:rFonts w:ascii="Tahoma" w:hAnsi="Tahoma" w:cs="Tahoma"/>
          <w:sz w:val="20"/>
          <w:szCs w:val="20"/>
        </w:rPr>
        <w:t xml:space="preserve"> </w:t>
      </w:r>
      <w:r w:rsidR="00C66ABC">
        <w:rPr>
          <w:rFonts w:ascii="Tahoma" w:hAnsi="Tahoma" w:cs="Tahoma"/>
          <w:b/>
          <w:sz w:val="20"/>
          <w:szCs w:val="20"/>
        </w:rPr>
        <w:t>„</w:t>
      </w:r>
      <w:r w:rsidR="004D603D" w:rsidRPr="004D603D">
        <w:rPr>
          <w:rFonts w:ascii="Tahoma" w:hAnsi="Tahoma" w:cs="Tahoma"/>
          <w:b/>
          <w:sz w:val="20"/>
          <w:szCs w:val="20"/>
        </w:rPr>
        <w:t>Wykonanie dokumentacji technicznej niezbędnej do modernizacji 18 Tablic Informacji Pasażerskiej zlokalizowanych na terenie Poznania wraz z ich diagnostyką</w:t>
      </w:r>
      <w:r w:rsidR="006B250C">
        <w:rPr>
          <w:rFonts w:ascii="Tahoma" w:hAnsi="Tahoma" w:cs="Tahoma"/>
          <w:b/>
          <w:sz w:val="20"/>
          <w:szCs w:val="20"/>
        </w:rPr>
        <w:t>”</w:t>
      </w:r>
      <w:r w:rsidR="004D603D">
        <w:rPr>
          <w:rFonts w:ascii="Tahoma" w:hAnsi="Tahoma" w:cs="Tahoma"/>
          <w:b/>
          <w:sz w:val="20"/>
          <w:szCs w:val="20"/>
        </w:rPr>
        <w:t xml:space="preserve"> </w:t>
      </w:r>
      <w:r w:rsidR="00FF43F1"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 w:rsidR="00FF43F1"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ZTM.IE.4331.</w:t>
      </w:r>
      <w:r w:rsidR="004D603D">
        <w:rPr>
          <w:rFonts w:ascii="Tahoma" w:hAnsi="Tahoma" w:cs="Tahoma"/>
          <w:sz w:val="20"/>
          <w:szCs w:val="20"/>
        </w:rPr>
        <w:t>1.</w:t>
      </w:r>
      <w:r w:rsidR="00A32D54">
        <w:rPr>
          <w:rFonts w:ascii="Tahoma" w:hAnsi="Tahoma" w:cs="Tahoma"/>
          <w:sz w:val="20"/>
          <w:szCs w:val="20"/>
        </w:rPr>
        <w:t>3</w:t>
      </w:r>
      <w:r w:rsidR="00FF4990">
        <w:rPr>
          <w:rFonts w:ascii="Tahoma" w:hAnsi="Tahoma" w:cs="Tahoma"/>
          <w:sz w:val="20"/>
          <w:szCs w:val="20"/>
        </w:rPr>
        <w:t>.2021</w:t>
      </w:r>
      <w:r w:rsidR="00FF43F1"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1BEFA639" w14:textId="7777777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C862F3">
        <w:rPr>
          <w:rFonts w:ascii="Tahoma" w:hAnsi="Tahoma" w:cs="Tahoma"/>
          <w:sz w:val="20"/>
          <w:szCs w:val="20"/>
        </w:rPr>
        <w:t>̶  Cena</w:t>
      </w:r>
      <w:proofErr w:type="gramEnd"/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53C8AA3A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1559"/>
        <w:gridCol w:w="879"/>
        <w:gridCol w:w="1701"/>
        <w:gridCol w:w="2977"/>
      </w:tblGrid>
      <w:tr w:rsidR="00FF4990" w14:paraId="52005CA1" w14:textId="77777777" w:rsidTr="004D603D">
        <w:trPr>
          <w:trHeight w:val="829"/>
        </w:trPr>
        <w:tc>
          <w:tcPr>
            <w:tcW w:w="710" w:type="dxa"/>
            <w:vAlign w:val="center"/>
          </w:tcPr>
          <w:p w14:paraId="543764E3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39" w:type="dxa"/>
            <w:vAlign w:val="center"/>
          </w:tcPr>
          <w:p w14:paraId="6C262EEE" w14:textId="77777777" w:rsidR="00FF4990" w:rsidRPr="0075572A" w:rsidRDefault="00FF4990" w:rsidP="00C66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0FE351D5" w14:textId="77777777" w:rsidR="00FF4990" w:rsidRPr="0075572A" w:rsidRDefault="00FF4990" w:rsidP="006320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1EC7051D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vAlign w:val="center"/>
          </w:tcPr>
          <w:p w14:paraId="541BEDDE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Wartość podatku VAT (b)</w:t>
            </w:r>
          </w:p>
        </w:tc>
        <w:tc>
          <w:tcPr>
            <w:tcW w:w="2977" w:type="dxa"/>
            <w:vAlign w:val="center"/>
          </w:tcPr>
          <w:p w14:paraId="4E8150AA" w14:textId="77777777" w:rsidR="00FF4990" w:rsidRPr="0075572A" w:rsidRDefault="00FF4990" w:rsidP="006B2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250C">
              <w:rPr>
                <w:rFonts w:ascii="Tahoma" w:hAnsi="Tahoma" w:cs="Tahoma"/>
                <w:b/>
                <w:sz w:val="18"/>
                <w:szCs w:val="18"/>
              </w:rPr>
              <w:t>Cena brutto (</w:t>
            </w:r>
            <w:proofErr w:type="spellStart"/>
            <w:r w:rsidRPr="006B250C">
              <w:rPr>
                <w:rFonts w:ascii="Tahoma" w:hAnsi="Tahoma" w:cs="Tahoma"/>
                <w:b/>
                <w:sz w:val="18"/>
                <w:szCs w:val="18"/>
              </w:rPr>
              <w:t>a+b</w:t>
            </w:r>
            <w:proofErr w:type="spellEnd"/>
            <w:r w:rsidRPr="0075572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4990" w14:paraId="3B82BE1C" w14:textId="77777777" w:rsidTr="004D603D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2EE6247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3E3D3D2C" w14:textId="77777777" w:rsidR="00FF4990" w:rsidRDefault="004D603D" w:rsidP="008E5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3D">
              <w:rPr>
                <w:rFonts w:ascii="Tahoma" w:hAnsi="Tahoma" w:cs="Tahoma"/>
                <w:sz w:val="18"/>
                <w:szCs w:val="18"/>
              </w:rPr>
              <w:t>Wykonanie dokumentacji technicznej niezbędnej do modernizacji 18 Tablic Informacji Pasażerskiej zlokalizowanych na terenie Poznania wraz z ich diagnostyką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6092BB" w14:textId="77777777" w:rsidR="00FF4990" w:rsidRPr="00C862F3" w:rsidRDefault="00FF4990" w:rsidP="00FF43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9E9F04A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B43759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BC43D2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C40487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77EE660A" w14:textId="77777777" w:rsidR="004D603D" w:rsidRDefault="004D603D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0FCD73EA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57E4893C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7571A998" w14:textId="77777777" w:rsidR="00B150E7" w:rsidRDefault="00493445" w:rsidP="001549F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 xml:space="preserve">nr </w:t>
      </w:r>
      <w:r w:rsidR="001549F6" w:rsidRPr="001549F6">
        <w:rPr>
          <w:rFonts w:ascii="Tahoma" w:hAnsi="Tahoma" w:cs="Tahoma"/>
          <w:sz w:val="20"/>
          <w:szCs w:val="20"/>
        </w:rPr>
        <w:t>ZTM.IE.4331.1.</w:t>
      </w:r>
      <w:r w:rsidR="00A32D54">
        <w:rPr>
          <w:rFonts w:ascii="Tahoma" w:hAnsi="Tahoma" w:cs="Tahoma"/>
          <w:sz w:val="20"/>
          <w:szCs w:val="20"/>
        </w:rPr>
        <w:t>3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>.</w:t>
      </w:r>
    </w:p>
    <w:p w14:paraId="24843484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 xml:space="preserve">nr </w:t>
      </w:r>
      <w:r w:rsidR="00A32D54">
        <w:rPr>
          <w:rFonts w:ascii="Tahoma" w:hAnsi="Tahoma" w:cs="Tahoma"/>
          <w:sz w:val="20"/>
          <w:szCs w:val="20"/>
        </w:rPr>
        <w:t>ZTM.IE.4331.1.3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miejscu i terminie wyznaczonym przez Zamawiającego.</w:t>
      </w:r>
    </w:p>
    <w:p w14:paraId="7EDF6F03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5CB2B5BB" w14:textId="77777777" w:rsidR="00E4579F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</w:t>
      </w:r>
    </w:p>
    <w:p w14:paraId="4EF2B9A6" w14:textId="77777777" w:rsidR="00E4579F" w:rsidRPr="00E4579F" w:rsidRDefault="00E4579F" w:rsidP="00E4579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>Oświadczam(y</w:t>
      </w:r>
      <w:r>
        <w:rPr>
          <w:rFonts w:ascii="Tahoma" w:hAnsi="Tahoma" w:cs="Tahoma"/>
          <w:sz w:val="20"/>
          <w:szCs w:val="20"/>
        </w:rPr>
        <w:t>)</w:t>
      </w:r>
      <w:r w:rsidRPr="00E4579F">
        <w:rPr>
          <w:rFonts w:ascii="Tahoma" w:hAnsi="Tahoma" w:cs="Tahoma"/>
          <w:sz w:val="20"/>
          <w:szCs w:val="20"/>
        </w:rPr>
        <w:t>, że dysponuje</w:t>
      </w:r>
      <w:r>
        <w:rPr>
          <w:rFonts w:ascii="Tahoma" w:hAnsi="Tahoma" w:cs="Tahoma"/>
          <w:sz w:val="20"/>
          <w:szCs w:val="20"/>
        </w:rPr>
        <w:t>(my)</w:t>
      </w:r>
      <w:r w:rsidRPr="00E4579F">
        <w:rPr>
          <w:rFonts w:ascii="Tahoma" w:hAnsi="Tahoma" w:cs="Tahoma"/>
          <w:sz w:val="20"/>
          <w:szCs w:val="20"/>
        </w:rPr>
        <w:t xml:space="preserve"> projektantami w następujących specjalnościach:</w:t>
      </w:r>
    </w:p>
    <w:p w14:paraId="50C8F2AA" w14:textId="77777777" w:rsidR="00E4579F" w:rsidRPr="00E4579F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E4579F">
        <w:rPr>
          <w:rFonts w:ascii="Tahoma" w:hAnsi="Tahoma" w:cs="Tahoma"/>
          <w:sz w:val="20"/>
          <w:szCs w:val="20"/>
        </w:rPr>
        <w:t xml:space="preserve">instalacyjnej w zakresie sieci, instalacji i urządzeń elektrycznych </w:t>
      </w:r>
      <w:proofErr w:type="gramStart"/>
      <w:r w:rsidRPr="00E4579F">
        <w:rPr>
          <w:rFonts w:ascii="Tahoma" w:hAnsi="Tahoma" w:cs="Tahoma"/>
          <w:sz w:val="20"/>
          <w:szCs w:val="20"/>
        </w:rPr>
        <w:t>i  elektroenergetycznych</w:t>
      </w:r>
      <w:proofErr w:type="gramEnd"/>
      <w:r w:rsidRPr="00E4579F">
        <w:rPr>
          <w:rFonts w:ascii="Tahoma" w:hAnsi="Tahoma" w:cs="Tahoma"/>
          <w:sz w:val="20"/>
          <w:szCs w:val="20"/>
        </w:rPr>
        <w:t>,</w:t>
      </w:r>
    </w:p>
    <w:p w14:paraId="48124A09" w14:textId="77777777" w:rsidR="00E4579F" w:rsidRPr="00E4579F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E4579F">
        <w:rPr>
          <w:rFonts w:ascii="Tahoma" w:hAnsi="Tahoma" w:cs="Tahoma"/>
          <w:sz w:val="20"/>
          <w:szCs w:val="20"/>
        </w:rPr>
        <w:t>instalacyjnej w zakresie sieci, instalacji i urządzeń telekomunikacyjnych,</w:t>
      </w:r>
    </w:p>
    <w:p w14:paraId="00AF12CA" w14:textId="77777777" w:rsidR="00007E3A" w:rsidRDefault="00E4579F" w:rsidP="00E4579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4579F">
        <w:rPr>
          <w:rFonts w:ascii="Tahoma" w:hAnsi="Tahoma" w:cs="Tahoma"/>
          <w:sz w:val="20"/>
          <w:szCs w:val="20"/>
        </w:rPr>
        <w:t xml:space="preserve">Projektanci wszystkich branż muszą legitymować się uprawnieniami </w:t>
      </w:r>
      <w:proofErr w:type="gramStart"/>
      <w:r w:rsidRPr="00E4579F">
        <w:rPr>
          <w:rFonts w:ascii="Tahoma" w:hAnsi="Tahoma" w:cs="Tahoma"/>
          <w:sz w:val="20"/>
          <w:szCs w:val="20"/>
        </w:rPr>
        <w:t>zgodnymi  z</w:t>
      </w:r>
      <w:proofErr w:type="gramEnd"/>
      <w:r w:rsidRPr="00E4579F">
        <w:rPr>
          <w:rFonts w:ascii="Tahoma" w:hAnsi="Tahoma" w:cs="Tahoma"/>
          <w:sz w:val="20"/>
          <w:szCs w:val="20"/>
        </w:rPr>
        <w:t xml:space="preserve"> przepisami polskiego prawa budowlanego do projektowania oraz przynależnością</w:t>
      </w:r>
      <w:r>
        <w:rPr>
          <w:rFonts w:ascii="Tahoma" w:hAnsi="Tahoma" w:cs="Tahoma"/>
          <w:sz w:val="20"/>
          <w:szCs w:val="20"/>
        </w:rPr>
        <w:t xml:space="preserve"> do Izby Inżynierów Budownictwa.</w:t>
      </w:r>
    </w:p>
    <w:p w14:paraId="577088DA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133EF940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71ECDA53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26808655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2BAE3F2D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56BA6216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C87E" w14:textId="77777777" w:rsidR="00861C31" w:rsidRDefault="00861C31" w:rsidP="00206414">
      <w:pPr>
        <w:spacing w:after="0" w:line="240" w:lineRule="auto"/>
      </w:pPr>
      <w:r>
        <w:separator/>
      </w:r>
    </w:p>
  </w:endnote>
  <w:endnote w:type="continuationSeparator" w:id="0">
    <w:p w14:paraId="135B11E3" w14:textId="77777777" w:rsidR="00861C31" w:rsidRDefault="00861C31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4F4B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A32D54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4AF2ECC7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FB37" w14:textId="77777777" w:rsidR="00861C31" w:rsidRDefault="00861C31" w:rsidP="00206414">
      <w:pPr>
        <w:spacing w:after="0" w:line="240" w:lineRule="auto"/>
      </w:pPr>
      <w:r>
        <w:separator/>
      </w:r>
    </w:p>
  </w:footnote>
  <w:footnote w:type="continuationSeparator" w:id="0">
    <w:p w14:paraId="00673CAD" w14:textId="77777777" w:rsidR="00861C31" w:rsidRDefault="00861C31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7DA" w14:textId="77777777" w:rsidR="00490BA8" w:rsidRPr="00206414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>Załącznik nr 2.</w:t>
    </w:r>
  </w:p>
  <w:p w14:paraId="1A5CE878" w14:textId="77777777"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 </w:t>
    </w:r>
    <w:r w:rsidR="00674373">
      <w:rPr>
        <w:rFonts w:ascii="Tahoma" w:hAnsi="Tahoma" w:cs="Tahoma"/>
        <w:b/>
        <w:sz w:val="16"/>
        <w:szCs w:val="16"/>
      </w:rPr>
      <w:t xml:space="preserve">Umowy nr </w:t>
    </w:r>
    <w:r w:rsidR="004D603D">
      <w:rPr>
        <w:rFonts w:ascii="Tahoma" w:hAnsi="Tahoma" w:cs="Tahoma"/>
        <w:b/>
        <w:sz w:val="16"/>
        <w:szCs w:val="16"/>
      </w:rPr>
      <w:t>ZTM.IE.4331.1.</w:t>
    </w:r>
    <w:r w:rsidR="00AF2548">
      <w:rPr>
        <w:rFonts w:ascii="Tahoma" w:hAnsi="Tahoma" w:cs="Tahoma"/>
        <w:b/>
        <w:sz w:val="16"/>
        <w:szCs w:val="16"/>
      </w:rPr>
      <w:t>3</w:t>
    </w:r>
    <w:r w:rsidR="001549F6" w:rsidRPr="001549F6">
      <w:rPr>
        <w:rFonts w:ascii="Tahoma" w:hAnsi="Tahoma" w:cs="Tahoma"/>
        <w:b/>
        <w:sz w:val="16"/>
        <w:szCs w:val="16"/>
      </w:rPr>
      <w:t>.2021</w:t>
    </w:r>
  </w:p>
  <w:p w14:paraId="794F0800" w14:textId="77777777"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40656"/>
    <w:rsid w:val="000C3F27"/>
    <w:rsid w:val="000C538E"/>
    <w:rsid w:val="000E5369"/>
    <w:rsid w:val="00105D24"/>
    <w:rsid w:val="001127E3"/>
    <w:rsid w:val="001549F6"/>
    <w:rsid w:val="00186E65"/>
    <w:rsid w:val="00200C54"/>
    <w:rsid w:val="00206414"/>
    <w:rsid w:val="00285228"/>
    <w:rsid w:val="002C2443"/>
    <w:rsid w:val="00327D7A"/>
    <w:rsid w:val="003A49BA"/>
    <w:rsid w:val="003D27CC"/>
    <w:rsid w:val="003F03FD"/>
    <w:rsid w:val="003F1E7A"/>
    <w:rsid w:val="0046623E"/>
    <w:rsid w:val="00490BA8"/>
    <w:rsid w:val="00493445"/>
    <w:rsid w:val="004B4516"/>
    <w:rsid w:val="004B5043"/>
    <w:rsid w:val="004C2D02"/>
    <w:rsid w:val="004C69DE"/>
    <w:rsid w:val="004D603D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5572A"/>
    <w:rsid w:val="007B7B7E"/>
    <w:rsid w:val="00847853"/>
    <w:rsid w:val="00855A22"/>
    <w:rsid w:val="00856979"/>
    <w:rsid w:val="00861C31"/>
    <w:rsid w:val="0086293F"/>
    <w:rsid w:val="008C70F8"/>
    <w:rsid w:val="008D176E"/>
    <w:rsid w:val="008E5F13"/>
    <w:rsid w:val="009C136E"/>
    <w:rsid w:val="009D1A4C"/>
    <w:rsid w:val="00A17D73"/>
    <w:rsid w:val="00A32D54"/>
    <w:rsid w:val="00AF2548"/>
    <w:rsid w:val="00AF3FD6"/>
    <w:rsid w:val="00B150E7"/>
    <w:rsid w:val="00B32EE1"/>
    <w:rsid w:val="00B57BC5"/>
    <w:rsid w:val="00B8427D"/>
    <w:rsid w:val="00C57F62"/>
    <w:rsid w:val="00C66ABC"/>
    <w:rsid w:val="00C862F3"/>
    <w:rsid w:val="00E4579F"/>
    <w:rsid w:val="00EF3DD3"/>
    <w:rsid w:val="00F451BA"/>
    <w:rsid w:val="00F56183"/>
    <w:rsid w:val="00FA22D5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48E8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2</cp:revision>
  <cp:lastPrinted>2021-03-05T11:11:00Z</cp:lastPrinted>
  <dcterms:created xsi:type="dcterms:W3CDTF">2021-09-22T10:25:00Z</dcterms:created>
  <dcterms:modified xsi:type="dcterms:W3CDTF">2021-09-22T10:25:00Z</dcterms:modified>
</cp:coreProperties>
</file>