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35964" w14:textId="77777777" w:rsidR="002F27A5" w:rsidRPr="00E0627D" w:rsidRDefault="002F27A5" w:rsidP="0034154E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6A993EF2" w14:textId="77777777" w:rsidR="00C62EF3" w:rsidRPr="00E0627D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</w:rPr>
      </w:pPr>
      <w:r w:rsidRPr="00E0627D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</w:p>
    <w:p w14:paraId="1410C03B" w14:textId="77777777" w:rsidR="0080777D" w:rsidRPr="00E0627D" w:rsidRDefault="0080777D" w:rsidP="0015086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61AB43A4" w14:textId="77777777" w:rsidR="00A107B5" w:rsidRPr="00E0627D" w:rsidRDefault="00A107B5" w:rsidP="007A5F5D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E0627D">
        <w:rPr>
          <w:rFonts w:ascii="Tahoma" w:hAnsi="Tahoma" w:cs="Tahoma"/>
          <w:color w:val="000000"/>
          <w:lang w:val="pl-PL"/>
        </w:rPr>
        <w:t>Nazwa Wykonawcy……………………………………………………………………………</w:t>
      </w:r>
      <w:r w:rsidR="00C82380" w:rsidRPr="00E0627D">
        <w:rPr>
          <w:rFonts w:ascii="Tahoma" w:hAnsi="Tahoma" w:cs="Tahoma"/>
          <w:color w:val="000000"/>
          <w:lang w:val="pl-PL"/>
        </w:rPr>
        <w:t>……….………………………………………………………</w:t>
      </w:r>
    </w:p>
    <w:p w14:paraId="024ECADD" w14:textId="77777777" w:rsidR="00A107B5" w:rsidRPr="00E0627D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E0627D">
        <w:rPr>
          <w:rFonts w:ascii="Tahoma" w:hAnsi="Tahoma" w:cs="Tahoma"/>
          <w:color w:val="000000"/>
          <w:lang w:val="pl-PL"/>
        </w:rPr>
        <w:t>Siedziba Wykonawcy.…………………………………………………………………………..……</w:t>
      </w:r>
      <w:r w:rsidR="00C82380" w:rsidRPr="00E0627D">
        <w:rPr>
          <w:rFonts w:ascii="Tahoma" w:hAnsi="Tahoma" w:cs="Tahoma"/>
          <w:color w:val="000000"/>
          <w:lang w:val="pl-PL"/>
        </w:rPr>
        <w:t>……………………………………………………….</w:t>
      </w:r>
    </w:p>
    <w:p w14:paraId="23C9436C" w14:textId="77777777" w:rsidR="00C82380" w:rsidRPr="00E0627D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eastAsia="Calibri" w:hAnsi="Tahoma" w:cs="Tahoma"/>
          <w:lang w:val="pl-PL"/>
        </w:rPr>
      </w:pPr>
      <w:r w:rsidRPr="00E0627D">
        <w:rPr>
          <w:rFonts w:ascii="Tahoma" w:eastAsia="Calibri" w:hAnsi="Tahoma" w:cs="Tahoma"/>
          <w:bCs/>
          <w:lang w:val="pl-PL"/>
        </w:rPr>
        <w:t xml:space="preserve">Regon: </w:t>
      </w:r>
      <w:r w:rsidRPr="00E0627D">
        <w:rPr>
          <w:rFonts w:ascii="Tahoma" w:eastAsia="Calibri" w:hAnsi="Tahoma" w:cs="Tahoma"/>
          <w:lang w:val="pl-PL"/>
        </w:rPr>
        <w:t xml:space="preserve">.............................................         </w:t>
      </w:r>
      <w:r w:rsidR="0085623D" w:rsidRPr="00E0627D">
        <w:rPr>
          <w:rFonts w:ascii="Tahoma" w:eastAsia="Calibri" w:hAnsi="Tahoma" w:cs="Tahoma"/>
          <w:bCs/>
          <w:lang w:val="pl-PL"/>
        </w:rPr>
        <w:t>NIP</w:t>
      </w:r>
      <w:r w:rsidRPr="00E0627D">
        <w:rPr>
          <w:rFonts w:ascii="Tahoma" w:eastAsia="Calibri" w:hAnsi="Tahoma" w:cs="Tahoma"/>
          <w:bCs/>
          <w:lang w:val="pl-PL"/>
        </w:rPr>
        <w:t xml:space="preserve">: </w:t>
      </w:r>
      <w:r w:rsidRPr="00E0627D">
        <w:rPr>
          <w:rFonts w:ascii="Tahoma" w:eastAsia="Calibri" w:hAnsi="Tahoma" w:cs="Tahoma"/>
          <w:lang w:val="pl-PL"/>
        </w:rPr>
        <w:t xml:space="preserve">.........................................      </w:t>
      </w:r>
    </w:p>
    <w:p w14:paraId="7B2C567B" w14:textId="77777777" w:rsidR="00A107B5" w:rsidRPr="00E0627D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E0627D">
        <w:rPr>
          <w:rFonts w:ascii="Tahoma" w:eastAsia="Calibri" w:hAnsi="Tahoma" w:cs="Tahoma"/>
          <w:bCs/>
          <w:lang w:val="pl-PL"/>
        </w:rPr>
        <w:t xml:space="preserve">Tel </w:t>
      </w:r>
      <w:r w:rsidRPr="00E0627D">
        <w:rPr>
          <w:rFonts w:ascii="Tahoma" w:eastAsia="Calibri" w:hAnsi="Tahoma" w:cs="Tahoma"/>
          <w:lang w:val="pl-PL"/>
        </w:rPr>
        <w:t>..................................................</w:t>
      </w:r>
      <w:r w:rsidR="00C82380" w:rsidRPr="00E0627D">
        <w:rPr>
          <w:rFonts w:ascii="Tahoma" w:eastAsia="Calibri" w:hAnsi="Tahoma" w:cs="Tahoma"/>
          <w:lang w:val="pl-PL"/>
        </w:rPr>
        <w:t>.</w:t>
      </w:r>
      <w:r w:rsidRPr="00E0627D">
        <w:rPr>
          <w:rFonts w:ascii="Tahoma" w:eastAsia="Calibri" w:hAnsi="Tahoma" w:cs="Tahoma"/>
          <w:lang w:val="pl-PL"/>
        </w:rPr>
        <w:t xml:space="preserve">         </w:t>
      </w:r>
      <w:r w:rsidRPr="00E0627D">
        <w:rPr>
          <w:rFonts w:ascii="Tahoma" w:eastAsia="Calibri" w:hAnsi="Tahoma" w:cs="Tahoma"/>
          <w:bCs/>
          <w:lang w:val="pl-PL"/>
        </w:rPr>
        <w:t xml:space="preserve">Fax </w:t>
      </w:r>
      <w:r w:rsidRPr="00E0627D">
        <w:rPr>
          <w:rFonts w:ascii="Tahoma" w:eastAsia="Calibri" w:hAnsi="Tahoma" w:cs="Tahoma"/>
          <w:lang w:val="pl-PL"/>
        </w:rPr>
        <w:t>..............................</w:t>
      </w:r>
      <w:r w:rsidR="00C82380" w:rsidRPr="00E0627D">
        <w:rPr>
          <w:rFonts w:ascii="Tahoma" w:eastAsia="Calibri" w:hAnsi="Tahoma" w:cs="Tahoma"/>
          <w:lang w:val="pl-PL"/>
        </w:rPr>
        <w:t>.............</w:t>
      </w:r>
    </w:p>
    <w:p w14:paraId="6EFEB221" w14:textId="77777777" w:rsidR="00A107B5" w:rsidRPr="00E0627D" w:rsidRDefault="00A107B5" w:rsidP="007A5F5D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jc w:val="both"/>
        <w:rPr>
          <w:rFonts w:ascii="Tahoma" w:hAnsi="Tahoma" w:cs="Tahoma"/>
          <w:lang w:val="pl-PL"/>
        </w:rPr>
      </w:pPr>
      <w:r w:rsidRPr="00E0627D">
        <w:rPr>
          <w:rFonts w:ascii="Tahoma" w:hAnsi="Tahoma" w:cs="Tahoma"/>
          <w:color w:val="000000"/>
          <w:lang w:val="pl-PL"/>
        </w:rPr>
        <w:t>Adres do korespondencji…………………………………………………………………………………………….…………………..</w:t>
      </w:r>
      <w:r w:rsidR="00C82380" w:rsidRPr="00E0627D">
        <w:rPr>
          <w:rFonts w:ascii="Tahoma" w:hAnsi="Tahoma" w:cs="Tahoma"/>
          <w:color w:val="000000"/>
          <w:lang w:val="pl-PL"/>
        </w:rPr>
        <w:t>…………………</w:t>
      </w:r>
      <w:r w:rsidRPr="00E0627D">
        <w:rPr>
          <w:rFonts w:ascii="Tahoma" w:hAnsi="Tahoma" w:cs="Tahoma"/>
          <w:color w:val="000000"/>
          <w:lang w:val="pl-PL"/>
        </w:rPr>
        <w:t xml:space="preserve"> </w:t>
      </w:r>
    </w:p>
    <w:p w14:paraId="3C048929" w14:textId="77777777" w:rsidR="00A107B5" w:rsidRPr="00E0627D" w:rsidRDefault="00A107B5" w:rsidP="007A5F5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627D">
        <w:rPr>
          <w:rFonts w:ascii="Tahoma" w:hAnsi="Tahoma" w:cs="Tahoma"/>
          <w:sz w:val="20"/>
          <w:szCs w:val="20"/>
        </w:rPr>
        <w:t xml:space="preserve">Osoba wskazana  do kontaktu </w:t>
      </w:r>
      <w:r w:rsidR="002A2259" w:rsidRPr="00E0627D">
        <w:rPr>
          <w:rFonts w:ascii="Tahoma" w:hAnsi="Tahoma" w:cs="Tahoma"/>
          <w:sz w:val="20"/>
          <w:szCs w:val="20"/>
        </w:rPr>
        <w:t>z Z</w:t>
      </w:r>
      <w:r w:rsidRPr="00E0627D">
        <w:rPr>
          <w:rFonts w:ascii="Tahoma" w:hAnsi="Tahoma" w:cs="Tahoma"/>
          <w:sz w:val="20"/>
          <w:szCs w:val="20"/>
        </w:rPr>
        <w:t>amawiającym: (Imię, Nazwisko): …………………………….…………………………………</w:t>
      </w:r>
      <w:r w:rsidR="00D945E5" w:rsidRPr="00E0627D">
        <w:rPr>
          <w:rFonts w:ascii="Tahoma" w:hAnsi="Tahoma" w:cs="Tahoma"/>
          <w:sz w:val="20"/>
          <w:szCs w:val="20"/>
        </w:rPr>
        <w:t>………</w:t>
      </w:r>
      <w:r w:rsidRPr="00E0627D">
        <w:rPr>
          <w:rFonts w:ascii="Tahoma" w:hAnsi="Tahoma" w:cs="Tahoma"/>
          <w:sz w:val="20"/>
          <w:szCs w:val="20"/>
        </w:rPr>
        <w:t xml:space="preserve"> </w:t>
      </w:r>
    </w:p>
    <w:p w14:paraId="150EB666" w14:textId="77777777" w:rsidR="00E21C0E" w:rsidRPr="00E21C0E" w:rsidRDefault="00A107B5" w:rsidP="007A5F5D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0627D">
        <w:rPr>
          <w:rFonts w:ascii="Tahoma" w:eastAsia="Calibri" w:hAnsi="Tahoma" w:cs="Tahoma"/>
          <w:bCs/>
          <w:sz w:val="20"/>
          <w:szCs w:val="20"/>
        </w:rPr>
        <w:t xml:space="preserve">Tel </w:t>
      </w:r>
      <w:r w:rsidRPr="00E0627D">
        <w:rPr>
          <w:rFonts w:ascii="Tahoma" w:eastAsia="Calibri" w:hAnsi="Tahoma" w:cs="Tahoma"/>
          <w:sz w:val="20"/>
          <w:szCs w:val="20"/>
        </w:rPr>
        <w:t xml:space="preserve">....................................      </w:t>
      </w:r>
      <w:r w:rsidRPr="00E0627D">
        <w:rPr>
          <w:rFonts w:ascii="Tahoma" w:eastAsia="Calibri" w:hAnsi="Tahoma" w:cs="Tahoma"/>
          <w:bCs/>
          <w:sz w:val="20"/>
          <w:szCs w:val="20"/>
        </w:rPr>
        <w:t xml:space="preserve">Fax </w:t>
      </w:r>
      <w:r w:rsidRPr="00E0627D">
        <w:rPr>
          <w:rFonts w:ascii="Tahoma" w:eastAsia="Calibri" w:hAnsi="Tahoma" w:cs="Tahoma"/>
          <w:sz w:val="20"/>
          <w:szCs w:val="20"/>
        </w:rPr>
        <w:t>.................</w:t>
      </w:r>
      <w:r w:rsidR="00C82380" w:rsidRPr="00E0627D">
        <w:rPr>
          <w:rFonts w:ascii="Tahoma" w:eastAsia="Calibri" w:hAnsi="Tahoma" w:cs="Tahoma"/>
          <w:sz w:val="20"/>
          <w:szCs w:val="20"/>
        </w:rPr>
        <w:t xml:space="preserve">..............      </w:t>
      </w:r>
      <w:r w:rsidRPr="00E0627D">
        <w:rPr>
          <w:rFonts w:ascii="Tahoma" w:hAnsi="Tahoma" w:cs="Tahoma"/>
          <w:sz w:val="20"/>
          <w:szCs w:val="20"/>
        </w:rPr>
        <w:t>e-mail……………………….……………………….………..…</w:t>
      </w:r>
    </w:p>
    <w:p w14:paraId="70782BFC" w14:textId="77777777" w:rsidR="000D7B9A" w:rsidRPr="00E0627D" w:rsidRDefault="00C62EF3" w:rsidP="00CC035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E0627D">
        <w:rPr>
          <w:rFonts w:ascii="Tahoma" w:hAnsi="Tahoma" w:cs="Tahoma"/>
          <w:color w:val="000000"/>
          <w:sz w:val="20"/>
          <w:szCs w:val="20"/>
          <w:lang w:eastAsia="ar-SA"/>
        </w:rPr>
        <w:t xml:space="preserve">Nawiązując do składania ofert w postępowaniu realizowanym w trybie </w:t>
      </w:r>
      <w:r w:rsidRPr="00E0627D">
        <w:rPr>
          <w:rFonts w:ascii="Tahoma" w:hAnsi="Tahoma" w:cs="Tahoma"/>
          <w:sz w:val="20"/>
          <w:szCs w:val="20"/>
          <w:lang w:eastAsia="ar-SA"/>
        </w:rPr>
        <w:t>przetargu nieograniczonego</w:t>
      </w:r>
      <w:r w:rsidRPr="00E0627D">
        <w:rPr>
          <w:rFonts w:ascii="Tahoma" w:hAnsi="Tahoma" w:cs="Tahoma"/>
          <w:color w:val="000000"/>
          <w:sz w:val="20"/>
          <w:szCs w:val="20"/>
          <w:lang w:eastAsia="ar-SA"/>
        </w:rPr>
        <w:t xml:space="preserve"> na</w:t>
      </w:r>
      <w:r w:rsidR="000D7B9A" w:rsidRPr="00E0627D">
        <w:rPr>
          <w:rFonts w:ascii="Tahoma" w:hAnsi="Tahoma" w:cs="Tahoma"/>
          <w:color w:val="000000"/>
          <w:sz w:val="20"/>
          <w:szCs w:val="20"/>
          <w:lang w:eastAsia="ar-SA"/>
        </w:rPr>
        <w:t>:</w:t>
      </w:r>
      <w:r w:rsidR="00B5431C" w:rsidRPr="00E0627D">
        <w:rPr>
          <w:rFonts w:ascii="Tahoma" w:hAnsi="Tahoma" w:cs="Tahoma"/>
          <w:color w:val="000000"/>
          <w:sz w:val="20"/>
          <w:szCs w:val="20"/>
          <w:lang w:eastAsia="ar-SA"/>
        </w:rPr>
        <w:t xml:space="preserve"> </w:t>
      </w:r>
    </w:p>
    <w:p w14:paraId="4D3C66F2" w14:textId="25713099" w:rsidR="00CB702B" w:rsidRDefault="008E66A1" w:rsidP="00A44B26">
      <w:pPr>
        <w:autoSpaceDE w:val="0"/>
        <w:autoSpaceDN w:val="0"/>
        <w:adjustRightInd w:val="0"/>
        <w:spacing w:after="240"/>
        <w:ind w:left="720"/>
        <w:rPr>
          <w:rFonts w:ascii="Tahoma" w:eastAsia="Calibri" w:hAnsi="Tahoma" w:cs="Tahoma"/>
          <w:b/>
          <w:i/>
          <w:iCs/>
          <w:sz w:val="20"/>
          <w:szCs w:val="20"/>
        </w:rPr>
      </w:pPr>
      <w:r w:rsidRPr="00E0627D">
        <w:rPr>
          <w:rFonts w:ascii="Tahoma" w:eastAsia="Calibri" w:hAnsi="Tahoma" w:cs="Tahoma"/>
          <w:b/>
          <w:i/>
          <w:iCs/>
          <w:sz w:val="20"/>
          <w:szCs w:val="20"/>
        </w:rPr>
        <w:t>„</w:t>
      </w:r>
      <w:r w:rsidR="00CB702B">
        <w:rPr>
          <w:rFonts w:ascii="Tahoma" w:eastAsia="Calibri" w:hAnsi="Tahoma" w:cs="Tahoma"/>
          <w:b/>
          <w:i/>
          <w:iCs/>
          <w:sz w:val="20"/>
          <w:szCs w:val="20"/>
        </w:rPr>
        <w:t>R</w:t>
      </w:r>
      <w:r w:rsidR="00BE42A4">
        <w:rPr>
          <w:rFonts w:ascii="Tahoma" w:eastAsia="Calibri" w:hAnsi="Tahoma" w:cs="Tahoma"/>
          <w:b/>
          <w:i/>
          <w:iCs/>
          <w:sz w:val="20"/>
          <w:szCs w:val="20"/>
        </w:rPr>
        <w:t>ozszerzenie funkcjonalności systemu IT</w:t>
      </w:r>
      <w:r w:rsidR="00444ABD">
        <w:rPr>
          <w:rFonts w:ascii="Tahoma" w:eastAsia="Calibri" w:hAnsi="Tahoma" w:cs="Tahoma"/>
          <w:b/>
          <w:i/>
          <w:iCs/>
          <w:sz w:val="20"/>
          <w:szCs w:val="20"/>
        </w:rPr>
        <w:t>S</w:t>
      </w:r>
      <w:r w:rsidR="00BE42A4">
        <w:rPr>
          <w:rFonts w:ascii="Tahoma" w:eastAsia="Calibri" w:hAnsi="Tahoma" w:cs="Tahoma"/>
          <w:b/>
          <w:i/>
          <w:iCs/>
          <w:sz w:val="20"/>
          <w:szCs w:val="20"/>
        </w:rPr>
        <w:t>, zrealizowanego na podstawie Umowy Głównej</w:t>
      </w:r>
      <w:r w:rsidR="00E0627D" w:rsidRPr="00E0627D">
        <w:rPr>
          <w:rFonts w:ascii="Tahoma" w:eastAsia="Calibri" w:hAnsi="Tahoma" w:cs="Tahoma"/>
          <w:b/>
          <w:i/>
          <w:iCs/>
          <w:sz w:val="20"/>
          <w:szCs w:val="20"/>
        </w:rPr>
        <w:t>”</w:t>
      </w:r>
      <w:r w:rsidR="00CB702B">
        <w:rPr>
          <w:rFonts w:ascii="Tahoma" w:eastAsia="Calibri" w:hAnsi="Tahoma" w:cs="Tahoma"/>
          <w:b/>
          <w:i/>
          <w:iCs/>
          <w:sz w:val="20"/>
          <w:szCs w:val="20"/>
        </w:rPr>
        <w:t xml:space="preserve">. </w:t>
      </w:r>
    </w:p>
    <w:p w14:paraId="21462A42" w14:textId="77777777" w:rsidR="00E21C0E" w:rsidRPr="00E21C0E" w:rsidRDefault="00E21C0E" w:rsidP="00E21C0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eastAsia="Calibri" w:hAnsi="Calibri" w:cs="Tahoma"/>
          <w:bCs/>
          <w:sz w:val="22"/>
          <w:szCs w:val="22"/>
        </w:rPr>
      </w:pPr>
      <w:r w:rsidRPr="00E21C0E">
        <w:rPr>
          <w:rFonts w:ascii="Calibri" w:eastAsia="Calibri" w:hAnsi="Calibri" w:cs="Tahoma"/>
          <w:bCs/>
          <w:sz w:val="22"/>
          <w:szCs w:val="22"/>
        </w:rPr>
        <w:t>W zakresie zadania 1:</w:t>
      </w:r>
    </w:p>
    <w:p w14:paraId="1BCFDF60" w14:textId="76323506" w:rsidR="00FC4371" w:rsidRPr="002C2DCE" w:rsidRDefault="00FC4371" w:rsidP="00FC4371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hAnsiTheme="minorHAnsi"/>
          <w:b/>
          <w:i/>
          <w:sz w:val="22"/>
          <w:szCs w:val="22"/>
        </w:rPr>
      </w:pPr>
      <w:r w:rsidRPr="00E52B02">
        <w:rPr>
          <w:rFonts w:asciiTheme="minorHAnsi" w:hAnsiTheme="minorHAnsi"/>
          <w:b/>
          <w:i/>
          <w:sz w:val="22"/>
          <w:szCs w:val="22"/>
        </w:rPr>
        <w:t>Dostarczeni</w:t>
      </w:r>
      <w:r>
        <w:rPr>
          <w:rFonts w:asciiTheme="minorHAnsi" w:hAnsiTheme="minorHAnsi"/>
          <w:b/>
          <w:i/>
          <w:sz w:val="22"/>
          <w:szCs w:val="22"/>
        </w:rPr>
        <w:t>e, montaż i uruchomienie</w:t>
      </w:r>
      <w:r w:rsidRPr="00E52B02"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>75</w:t>
      </w:r>
      <w:r w:rsidRPr="00E52B02">
        <w:rPr>
          <w:rFonts w:asciiTheme="minorHAnsi" w:hAnsiTheme="minorHAnsi"/>
          <w:b/>
          <w:i/>
          <w:sz w:val="22"/>
          <w:szCs w:val="22"/>
        </w:rPr>
        <w:t xml:space="preserve"> nadajników VDV (BFG TX) krótkiego zasięgu (max 500m) (elementy systemu VETRA), wysyłających telegramy wg. </w:t>
      </w:r>
      <w:r w:rsidR="000D7386">
        <w:rPr>
          <w:rFonts w:asciiTheme="minorHAnsi" w:hAnsiTheme="minorHAnsi"/>
          <w:b/>
          <w:i/>
          <w:sz w:val="22"/>
          <w:szCs w:val="22"/>
        </w:rPr>
        <w:t xml:space="preserve">otwartego </w:t>
      </w:r>
      <w:r w:rsidRPr="00E52B02">
        <w:rPr>
          <w:rFonts w:asciiTheme="minorHAnsi" w:hAnsiTheme="minorHAnsi"/>
          <w:b/>
          <w:i/>
          <w:sz w:val="22"/>
          <w:szCs w:val="22"/>
        </w:rPr>
        <w:t xml:space="preserve">protokołu VDV-R09-16 wraz z instalacją w </w:t>
      </w:r>
      <w:r>
        <w:rPr>
          <w:rFonts w:asciiTheme="minorHAnsi" w:hAnsiTheme="minorHAnsi"/>
          <w:b/>
          <w:i/>
          <w:sz w:val="22"/>
          <w:szCs w:val="22"/>
        </w:rPr>
        <w:t>75</w:t>
      </w:r>
      <w:r w:rsidRPr="00E52B02">
        <w:rPr>
          <w:rFonts w:asciiTheme="minorHAnsi" w:hAnsiTheme="minorHAnsi"/>
          <w:b/>
          <w:i/>
          <w:sz w:val="22"/>
          <w:szCs w:val="22"/>
        </w:rPr>
        <w:t xml:space="preserve"> pojazdach wyposażonych w urządzenia systemów PEKA-ITS (m.in. </w:t>
      </w:r>
      <w:proofErr w:type="spellStart"/>
      <w:r w:rsidRPr="00E52B02">
        <w:rPr>
          <w:rFonts w:asciiTheme="minorHAnsi" w:hAnsiTheme="minorHAnsi"/>
          <w:b/>
          <w:i/>
          <w:sz w:val="22"/>
          <w:szCs w:val="22"/>
        </w:rPr>
        <w:t>autokomputer</w:t>
      </w:r>
      <w:proofErr w:type="spellEnd"/>
      <w:r w:rsidRPr="00E52B02">
        <w:rPr>
          <w:rFonts w:asciiTheme="minorHAnsi" w:hAnsiTheme="minorHAnsi"/>
          <w:b/>
          <w:i/>
          <w:sz w:val="22"/>
          <w:szCs w:val="22"/>
        </w:rPr>
        <w:t xml:space="preserve"> SRG-5000P), należących do Operatorów publicznego transportu zbiorowego (PTZ) świadczących usługi przewozowe na rzecz Zamawiającego, wskazanych przez Zamawiającego w trakcie realizacji Umowy. Zamówienie obejmuje także wszelki </w:t>
      </w:r>
      <w:r w:rsidR="006C7572">
        <w:rPr>
          <w:rFonts w:asciiTheme="minorHAnsi" w:hAnsiTheme="minorHAnsi"/>
          <w:b/>
          <w:i/>
          <w:sz w:val="22"/>
          <w:szCs w:val="22"/>
        </w:rPr>
        <w:t xml:space="preserve">niezbędny </w:t>
      </w:r>
      <w:r w:rsidRPr="00E52B02">
        <w:rPr>
          <w:rFonts w:asciiTheme="minorHAnsi" w:hAnsiTheme="minorHAnsi"/>
          <w:b/>
          <w:i/>
          <w:sz w:val="22"/>
          <w:szCs w:val="22"/>
        </w:rPr>
        <w:t xml:space="preserve">osprzęt (np. antena, zasilanie, mocowanie, okablowanie) </w:t>
      </w:r>
      <w:r w:rsidR="000D7386">
        <w:rPr>
          <w:rFonts w:asciiTheme="minorHAnsi" w:hAnsiTheme="minorHAnsi"/>
          <w:b/>
          <w:i/>
          <w:sz w:val="22"/>
          <w:szCs w:val="22"/>
        </w:rPr>
        <w:t xml:space="preserve">wraz z kompletnym </w:t>
      </w:r>
      <w:r w:rsidR="006C7572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416D18">
        <w:rPr>
          <w:rFonts w:asciiTheme="minorHAnsi" w:hAnsiTheme="minorHAnsi"/>
          <w:b/>
          <w:i/>
          <w:sz w:val="22"/>
          <w:szCs w:val="22"/>
        </w:rPr>
        <w:t xml:space="preserve"> uruchomieni</w:t>
      </w:r>
      <w:r w:rsidR="000D7386">
        <w:rPr>
          <w:rFonts w:asciiTheme="minorHAnsi" w:hAnsiTheme="minorHAnsi"/>
          <w:b/>
          <w:i/>
          <w:sz w:val="22"/>
          <w:szCs w:val="22"/>
        </w:rPr>
        <w:t>em</w:t>
      </w:r>
      <w:r w:rsidRPr="00416D18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6C7572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0D7386">
        <w:rPr>
          <w:rFonts w:asciiTheme="minorHAnsi" w:hAnsiTheme="minorHAnsi"/>
          <w:b/>
          <w:i/>
          <w:sz w:val="22"/>
          <w:szCs w:val="22"/>
        </w:rPr>
        <w:t xml:space="preserve">niezbędnym do </w:t>
      </w:r>
      <w:r w:rsidRPr="00E52B02">
        <w:rPr>
          <w:rFonts w:asciiTheme="minorHAnsi" w:hAnsiTheme="minorHAnsi"/>
          <w:b/>
          <w:i/>
          <w:sz w:val="22"/>
          <w:szCs w:val="22"/>
        </w:rPr>
        <w:t>prawidłowego działania nadajnika.</w:t>
      </w:r>
    </w:p>
    <w:p w14:paraId="10B91E99" w14:textId="77777777" w:rsidR="00343A10" w:rsidRDefault="00343A10" w:rsidP="00E52B0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eastAsia="Calibri" w:hAnsi="Calibri" w:cs="Tahoma"/>
          <w:bCs/>
          <w:sz w:val="22"/>
          <w:szCs w:val="22"/>
        </w:rPr>
      </w:pPr>
    </w:p>
    <w:p w14:paraId="28D79A51" w14:textId="77777777" w:rsidR="00E52B02" w:rsidRDefault="00E52B02" w:rsidP="00E52B0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eastAsia="Calibri" w:hAnsi="Calibri" w:cs="Tahoma"/>
          <w:bCs/>
          <w:sz w:val="22"/>
          <w:szCs w:val="22"/>
        </w:rPr>
      </w:pPr>
      <w:r w:rsidRPr="00E21C0E">
        <w:rPr>
          <w:rFonts w:ascii="Calibri" w:eastAsia="Calibri" w:hAnsi="Calibri" w:cs="Tahoma"/>
          <w:bCs/>
          <w:sz w:val="22"/>
          <w:szCs w:val="22"/>
        </w:rPr>
        <w:t>W za</w:t>
      </w:r>
      <w:r>
        <w:rPr>
          <w:rFonts w:ascii="Calibri" w:eastAsia="Calibri" w:hAnsi="Calibri" w:cs="Tahoma"/>
          <w:bCs/>
          <w:sz w:val="22"/>
          <w:szCs w:val="22"/>
        </w:rPr>
        <w:t>kresie zadania 2</w:t>
      </w:r>
      <w:r w:rsidRPr="00E21C0E">
        <w:rPr>
          <w:rFonts w:ascii="Calibri" w:eastAsia="Calibri" w:hAnsi="Calibri" w:cs="Tahoma"/>
          <w:bCs/>
          <w:sz w:val="22"/>
          <w:szCs w:val="22"/>
        </w:rPr>
        <w:t>:</w:t>
      </w:r>
    </w:p>
    <w:p w14:paraId="7247DAE2" w14:textId="77777777" w:rsidR="002C2DCE" w:rsidRDefault="00FC4371" w:rsidP="00FC4371">
      <w:pPr>
        <w:ind w:left="708"/>
        <w:rPr>
          <w:rFonts w:asciiTheme="minorHAnsi" w:hAnsiTheme="minorHAnsi"/>
          <w:b/>
          <w:i/>
          <w:sz w:val="22"/>
          <w:szCs w:val="22"/>
        </w:rPr>
      </w:pPr>
      <w:r w:rsidRPr="00FC4371">
        <w:rPr>
          <w:rFonts w:asciiTheme="minorHAnsi" w:hAnsiTheme="minorHAnsi"/>
          <w:b/>
          <w:i/>
          <w:sz w:val="22"/>
          <w:szCs w:val="22"/>
        </w:rPr>
        <w:t>Utworzenie dodatkowego modułu  w systemie MUNICOM umożliwiającego modyfikację oprogramowania tablic LCD w pojazdach</w:t>
      </w:r>
      <w:r>
        <w:rPr>
          <w:rFonts w:asciiTheme="minorHAnsi" w:hAnsiTheme="minorHAnsi"/>
          <w:b/>
          <w:i/>
          <w:sz w:val="22"/>
          <w:szCs w:val="22"/>
        </w:rPr>
        <w:t>.</w:t>
      </w:r>
    </w:p>
    <w:p w14:paraId="49A4F88D" w14:textId="77777777" w:rsidR="00FC4371" w:rsidRPr="0034154E" w:rsidRDefault="00FC4371" w:rsidP="00FC4371">
      <w:pPr>
        <w:ind w:left="708"/>
      </w:pPr>
    </w:p>
    <w:p w14:paraId="58E01B27" w14:textId="77777777" w:rsidR="008E66A1" w:rsidRDefault="002C2DCE" w:rsidP="002C2DCE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 xml:space="preserve">            </w:t>
      </w:r>
      <w:r w:rsidR="00CB702B">
        <w:rPr>
          <w:rFonts w:ascii="Tahoma" w:eastAsia="Calibri" w:hAnsi="Tahoma" w:cs="Tahoma"/>
          <w:bCs/>
          <w:sz w:val="20"/>
          <w:szCs w:val="20"/>
        </w:rPr>
        <w:t xml:space="preserve">W zakresie zadania </w:t>
      </w:r>
      <w:r w:rsidR="00406F6A">
        <w:rPr>
          <w:rFonts w:ascii="Tahoma" w:eastAsia="Calibri" w:hAnsi="Tahoma" w:cs="Tahoma"/>
          <w:bCs/>
          <w:sz w:val="20"/>
          <w:szCs w:val="20"/>
        </w:rPr>
        <w:t>3</w:t>
      </w:r>
      <w:r w:rsidR="00CB702B">
        <w:rPr>
          <w:rFonts w:ascii="Tahoma" w:eastAsia="Calibri" w:hAnsi="Tahoma" w:cs="Tahoma"/>
          <w:bCs/>
          <w:sz w:val="20"/>
          <w:szCs w:val="20"/>
        </w:rPr>
        <w:t>:</w:t>
      </w:r>
    </w:p>
    <w:p w14:paraId="287E9085" w14:textId="77777777" w:rsidR="00FC4371" w:rsidRPr="00FC4371" w:rsidRDefault="00FC4371" w:rsidP="00FC4371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FC4371">
        <w:rPr>
          <w:rFonts w:ascii="Calibri" w:eastAsia="Calibri" w:hAnsi="Calibri"/>
          <w:b/>
          <w:i/>
          <w:sz w:val="22"/>
          <w:szCs w:val="22"/>
          <w:lang w:eastAsia="en-US"/>
        </w:rPr>
        <w:t>Utworzenie dodatkowego modułu  w systemie MUNICOM umożliwiającego dodawanie niewykonanych kursów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.</w:t>
      </w:r>
    </w:p>
    <w:p w14:paraId="1A7B00A1" w14:textId="77777777" w:rsidR="00343A10" w:rsidRDefault="00343A10" w:rsidP="00FC43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eastAsia="Calibri" w:hAnsi="Tahoma" w:cs="Tahoma"/>
          <w:bCs/>
          <w:sz w:val="20"/>
          <w:szCs w:val="20"/>
        </w:rPr>
      </w:pPr>
    </w:p>
    <w:p w14:paraId="7BD3F0CF" w14:textId="77777777" w:rsidR="00FC4371" w:rsidRDefault="00FC4371" w:rsidP="00FC43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W zakresie zadania 4:</w:t>
      </w:r>
    </w:p>
    <w:p w14:paraId="0CCA2A9E" w14:textId="68F8A224" w:rsidR="00FC4371" w:rsidRDefault="00FC4371" w:rsidP="00FC4371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FC4371">
        <w:rPr>
          <w:rFonts w:ascii="Calibri" w:eastAsia="Calibri" w:hAnsi="Calibri"/>
          <w:b/>
          <w:i/>
          <w:sz w:val="22"/>
          <w:szCs w:val="22"/>
          <w:lang w:eastAsia="en-US"/>
        </w:rPr>
        <w:t>Rozbudowę istniejących funkcjonalności systemu MUNI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C</w:t>
      </w:r>
      <w:r w:rsidR="00444ABD">
        <w:rPr>
          <w:rFonts w:ascii="Calibri" w:eastAsia="Calibri" w:hAnsi="Calibri"/>
          <w:b/>
          <w:i/>
          <w:sz w:val="22"/>
          <w:szCs w:val="22"/>
          <w:lang w:eastAsia="en-US"/>
        </w:rPr>
        <w:t>O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M (15 dodatkowych funkcjonalności) zgodnie z pkt. 4 Zadanie 4 Opisu Przedmiotu Zamówienia.</w:t>
      </w:r>
    </w:p>
    <w:p w14:paraId="42D194CA" w14:textId="77777777" w:rsidR="00343A10" w:rsidRDefault="00343A10" w:rsidP="00200CC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14:paraId="7D45D55B" w14:textId="77777777" w:rsidR="003E3FE4" w:rsidRDefault="00C82380" w:rsidP="00200CC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Calibri" w:hAnsiTheme="minorHAnsi" w:cs="Tahoma"/>
          <w:sz w:val="22"/>
          <w:szCs w:val="22"/>
        </w:rPr>
      </w:pPr>
      <w:r w:rsidRPr="00E0627D">
        <w:rPr>
          <w:rFonts w:ascii="Tahoma" w:eastAsia="Calibri" w:hAnsi="Tahoma" w:cs="Tahoma"/>
          <w:sz w:val="20"/>
          <w:szCs w:val="20"/>
        </w:rPr>
        <w:t>o</w:t>
      </w:r>
      <w:r w:rsidR="007157DB" w:rsidRPr="00E0627D">
        <w:rPr>
          <w:rFonts w:ascii="Tahoma" w:eastAsia="Calibri" w:hAnsi="Tahoma" w:cs="Tahoma"/>
          <w:sz w:val="20"/>
          <w:szCs w:val="20"/>
        </w:rPr>
        <w:t>ferujemy wykonanie przedmiotu zamówienia określonego w Specyfikacji</w:t>
      </w:r>
      <w:r w:rsidR="00FF6194" w:rsidRPr="00E0627D">
        <w:rPr>
          <w:rFonts w:ascii="Tahoma" w:eastAsia="Calibri" w:hAnsi="Tahoma" w:cs="Tahoma"/>
          <w:sz w:val="20"/>
          <w:szCs w:val="20"/>
        </w:rPr>
        <w:t xml:space="preserve"> </w:t>
      </w:r>
      <w:r w:rsidR="007157DB" w:rsidRPr="00E0627D">
        <w:rPr>
          <w:rFonts w:ascii="Tahoma" w:eastAsia="Calibri" w:hAnsi="Tahoma" w:cs="Tahoma"/>
          <w:sz w:val="20"/>
          <w:szCs w:val="20"/>
        </w:rPr>
        <w:t xml:space="preserve">Istotnych Warunków Zamówienia </w:t>
      </w:r>
      <w:r w:rsidR="007157DB" w:rsidRPr="00465C23">
        <w:rPr>
          <w:rFonts w:asciiTheme="minorHAnsi" w:eastAsia="Calibri" w:hAnsiTheme="minorHAnsi" w:cs="Tahoma"/>
          <w:sz w:val="22"/>
          <w:szCs w:val="22"/>
        </w:rPr>
        <w:t>(dalej: S</w:t>
      </w:r>
      <w:r w:rsidR="000D7B9A" w:rsidRPr="00465C23">
        <w:rPr>
          <w:rFonts w:asciiTheme="minorHAnsi" w:eastAsia="Calibri" w:hAnsiTheme="minorHAnsi" w:cs="Tahoma"/>
          <w:sz w:val="22"/>
          <w:szCs w:val="22"/>
        </w:rPr>
        <w:t>IWZ</w:t>
      </w:r>
      <w:r w:rsidR="007157DB" w:rsidRPr="00465C23">
        <w:rPr>
          <w:rFonts w:asciiTheme="minorHAnsi" w:eastAsia="Calibri" w:hAnsiTheme="minorHAnsi" w:cs="Tahoma"/>
          <w:sz w:val="22"/>
          <w:szCs w:val="22"/>
        </w:rPr>
        <w:t xml:space="preserve">), na warunkach i w zakresie określonym </w:t>
      </w:r>
      <w:r w:rsidR="00375D04" w:rsidRPr="00465C23">
        <w:rPr>
          <w:rFonts w:asciiTheme="minorHAnsi" w:eastAsia="Calibri" w:hAnsiTheme="minorHAnsi" w:cs="Tahoma"/>
          <w:sz w:val="22"/>
          <w:szCs w:val="22"/>
        </w:rPr>
        <w:t>w</w:t>
      </w:r>
      <w:r w:rsidR="00DE405D" w:rsidRPr="00465C23">
        <w:rPr>
          <w:rFonts w:asciiTheme="minorHAnsi" w:eastAsia="Calibri" w:hAnsiTheme="minorHAnsi" w:cs="Tahoma"/>
          <w:sz w:val="22"/>
          <w:szCs w:val="22"/>
        </w:rPr>
        <w:t>e wzorze umowy</w:t>
      </w:r>
      <w:r w:rsidR="002C7DB3" w:rsidRPr="00465C23">
        <w:rPr>
          <w:rFonts w:asciiTheme="minorHAnsi" w:eastAsia="Calibri" w:hAnsiTheme="minorHAnsi" w:cs="Tahoma"/>
          <w:sz w:val="22"/>
          <w:szCs w:val="22"/>
        </w:rPr>
        <w:t xml:space="preserve">, </w:t>
      </w:r>
      <w:r w:rsidR="00375D04" w:rsidRPr="00465C23">
        <w:rPr>
          <w:rFonts w:asciiTheme="minorHAnsi" w:eastAsia="Calibri" w:hAnsiTheme="minorHAnsi" w:cs="Tahoma"/>
          <w:sz w:val="22"/>
          <w:szCs w:val="22"/>
        </w:rPr>
        <w:t xml:space="preserve">w niżej określonym asortymencie: </w:t>
      </w:r>
    </w:p>
    <w:p w14:paraId="7B170B4D" w14:textId="77777777" w:rsidR="00406F6A" w:rsidRDefault="00406F6A" w:rsidP="00200CC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Calibri" w:hAnsiTheme="minorHAnsi" w:cs="Tahoma"/>
          <w:sz w:val="22"/>
          <w:szCs w:val="22"/>
        </w:rPr>
      </w:pPr>
    </w:p>
    <w:p w14:paraId="3E1983EE" w14:textId="77777777" w:rsidR="00406F6A" w:rsidRDefault="00406F6A" w:rsidP="00200CC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Calibri" w:hAnsiTheme="minorHAnsi" w:cs="Tahoma"/>
          <w:sz w:val="22"/>
          <w:szCs w:val="22"/>
        </w:rPr>
      </w:pPr>
    </w:p>
    <w:p w14:paraId="73E71E25" w14:textId="77777777" w:rsidR="00343A10" w:rsidRDefault="00343A10" w:rsidP="00200CC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Calibri" w:hAnsiTheme="minorHAnsi" w:cs="Tahoma"/>
          <w:sz w:val="22"/>
          <w:szCs w:val="22"/>
        </w:rPr>
      </w:pPr>
    </w:p>
    <w:p w14:paraId="21F47FFD" w14:textId="77777777" w:rsidR="00C83F21" w:rsidRDefault="00C83F21" w:rsidP="00200CC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Calibri" w:hAnsiTheme="minorHAnsi" w:cs="Tahoma"/>
          <w:sz w:val="22"/>
          <w:szCs w:val="22"/>
        </w:rPr>
      </w:pPr>
    </w:p>
    <w:p w14:paraId="047C65BC" w14:textId="77777777" w:rsidR="003E3FE4" w:rsidRPr="00265813" w:rsidRDefault="00265813">
      <w:pPr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265813">
        <w:rPr>
          <w:rFonts w:ascii="Tahoma" w:eastAsia="Calibri" w:hAnsi="Tahoma" w:cs="Tahoma"/>
          <w:b/>
          <w:sz w:val="20"/>
          <w:szCs w:val="20"/>
          <w:lang w:eastAsia="en-US"/>
        </w:rPr>
        <w:t>TABELA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524"/>
        <w:gridCol w:w="6095"/>
      </w:tblGrid>
      <w:tr w:rsidR="00F93664" w:rsidRPr="000552AC" w14:paraId="3CE0B5BC" w14:textId="77777777" w:rsidTr="00F93664">
        <w:tc>
          <w:tcPr>
            <w:tcW w:w="582" w:type="dxa"/>
            <w:shd w:val="clear" w:color="auto" w:fill="auto"/>
            <w:vAlign w:val="center"/>
          </w:tcPr>
          <w:p w14:paraId="33578D2D" w14:textId="77777777" w:rsidR="00F93664" w:rsidRPr="000552AC" w:rsidRDefault="00F93664" w:rsidP="002B2BCD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40CFD3CF" w14:textId="77777777" w:rsidR="00F93664" w:rsidRPr="000552AC" w:rsidRDefault="00F93664" w:rsidP="002B2BCD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FFD8B94" w14:textId="77777777" w:rsidR="00F93664" w:rsidRPr="000552AC" w:rsidRDefault="00F93664" w:rsidP="00235FEF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dostarczonych urządzeń</w:t>
            </w:r>
          </w:p>
        </w:tc>
      </w:tr>
      <w:tr w:rsidR="002C2DCE" w:rsidRPr="000552AC" w14:paraId="1BDBBB57" w14:textId="77777777" w:rsidTr="00F93664">
        <w:tc>
          <w:tcPr>
            <w:tcW w:w="582" w:type="dxa"/>
            <w:shd w:val="clear" w:color="auto" w:fill="auto"/>
            <w:vAlign w:val="center"/>
          </w:tcPr>
          <w:p w14:paraId="13A8C8A3" w14:textId="77777777" w:rsidR="002C2DCE" w:rsidRPr="002C2DCE" w:rsidRDefault="002C2DCE" w:rsidP="00465C23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C2DC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4D25D8CD" w14:textId="2E39CB72" w:rsidR="002C2DCE" w:rsidRPr="00416D18" w:rsidRDefault="00FC4371" w:rsidP="008F66BF">
            <w:pPr>
              <w:jc w:val="center"/>
              <w:rPr>
                <w:rFonts w:ascii="Tahoma" w:eastAsia="Calibri" w:hAnsi="Tahoma" w:cs="Tahoma"/>
                <w:i/>
                <w:sz w:val="20"/>
                <w:szCs w:val="20"/>
                <w:lang w:eastAsia="en-US"/>
              </w:rPr>
            </w:pPr>
            <w:r w:rsidRPr="002C2DCE">
              <w:rPr>
                <w:rFonts w:asciiTheme="minorHAnsi" w:hAnsiTheme="minorHAnsi"/>
                <w:i/>
                <w:sz w:val="22"/>
                <w:szCs w:val="22"/>
              </w:rPr>
              <w:t>Dostarczenie, montaż i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2C2DCE">
              <w:rPr>
                <w:rFonts w:asciiTheme="minorHAnsi" w:hAnsiTheme="minorHAnsi"/>
                <w:i/>
                <w:sz w:val="22"/>
                <w:szCs w:val="22"/>
              </w:rPr>
              <w:t xml:space="preserve">uruchomienie </w:t>
            </w:r>
            <w:r w:rsidR="008F66BF">
              <w:rPr>
                <w:rFonts w:asciiTheme="minorHAnsi" w:hAnsiTheme="minorHAnsi"/>
                <w:i/>
                <w:sz w:val="22"/>
                <w:szCs w:val="22"/>
              </w:rPr>
              <w:t>75</w:t>
            </w:r>
            <w:r w:rsidR="008F66BF" w:rsidRPr="002C2DCE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2C2DCE">
              <w:rPr>
                <w:rFonts w:asciiTheme="minorHAnsi" w:hAnsiTheme="minorHAnsi"/>
                <w:i/>
                <w:sz w:val="22"/>
                <w:szCs w:val="22"/>
              </w:rPr>
              <w:t>nadajników VDV (BFG TX) krótkiego zasięgu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FFB042B" w14:textId="77777777" w:rsidR="002C2DCE" w:rsidRPr="000552AC" w:rsidRDefault="002C2DCE" w:rsidP="00235FEF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041AA0" w:rsidRPr="000552AC" w14:paraId="15F5D2BE" w14:textId="77777777" w:rsidTr="00F93664">
        <w:tc>
          <w:tcPr>
            <w:tcW w:w="582" w:type="dxa"/>
            <w:shd w:val="clear" w:color="auto" w:fill="auto"/>
            <w:vAlign w:val="center"/>
          </w:tcPr>
          <w:p w14:paraId="57AECAA7" w14:textId="77777777" w:rsidR="00041AA0" w:rsidRDefault="00041AA0" w:rsidP="00465C23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67A13E89" w14:textId="77777777" w:rsidR="00041AA0" w:rsidRPr="002C2DCE" w:rsidRDefault="00FC4371" w:rsidP="00416D18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C4371">
              <w:rPr>
                <w:rFonts w:asciiTheme="minorHAnsi" w:hAnsiTheme="minorHAnsi"/>
                <w:i/>
                <w:sz w:val="22"/>
                <w:szCs w:val="22"/>
              </w:rPr>
              <w:t xml:space="preserve">Utworzenie dodatkowego modułu  w systemie MUNICOM umożliwiającego </w:t>
            </w:r>
            <w:r w:rsidRPr="00FC4371">
              <w:rPr>
                <w:rFonts w:asciiTheme="minorHAnsi" w:hAnsiTheme="minorHAnsi"/>
                <w:b/>
                <w:i/>
                <w:sz w:val="22"/>
                <w:szCs w:val="22"/>
              </w:rPr>
              <w:t>modyfikację oprogramowania tablic LCD w pojazdach.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FE8EDC1" w14:textId="77777777" w:rsidR="00041AA0" w:rsidRPr="000552AC" w:rsidRDefault="00C161C6" w:rsidP="00235FEF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Nie dotyczy</w:t>
            </w:r>
          </w:p>
        </w:tc>
      </w:tr>
      <w:tr w:rsidR="002C2DCE" w:rsidRPr="000552AC" w14:paraId="7ADA5ED4" w14:textId="77777777" w:rsidTr="00F93664">
        <w:tc>
          <w:tcPr>
            <w:tcW w:w="582" w:type="dxa"/>
            <w:shd w:val="clear" w:color="auto" w:fill="auto"/>
            <w:vAlign w:val="center"/>
          </w:tcPr>
          <w:p w14:paraId="12A27D65" w14:textId="77777777" w:rsidR="002C2DCE" w:rsidRPr="002C2DCE" w:rsidRDefault="00041AA0" w:rsidP="00465C23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3</w:t>
            </w:r>
            <w:r w:rsidR="002C2DC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7EB15245" w14:textId="77777777" w:rsidR="002C2DCE" w:rsidRPr="002C2DCE" w:rsidRDefault="00FC4371" w:rsidP="00416D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C4371">
              <w:rPr>
                <w:rFonts w:asciiTheme="minorHAnsi" w:hAnsiTheme="minorHAnsi"/>
                <w:i/>
                <w:sz w:val="22"/>
                <w:szCs w:val="22"/>
              </w:rPr>
              <w:t xml:space="preserve">Utworzenie dodatkowego modułu  w systemie MUNICOM umożliwiającego </w:t>
            </w:r>
            <w:r w:rsidRPr="00FC4371">
              <w:rPr>
                <w:rFonts w:asciiTheme="minorHAnsi" w:hAnsiTheme="minorHAnsi"/>
                <w:b/>
                <w:i/>
                <w:sz w:val="22"/>
                <w:szCs w:val="22"/>
              </w:rPr>
              <w:t>dodawanie niewykonanych kursów</w:t>
            </w:r>
            <w:r w:rsidRPr="00FC4371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3AE2550" w14:textId="77777777" w:rsidR="002C2DCE" w:rsidRPr="000552AC" w:rsidRDefault="00FC4371" w:rsidP="00235FEF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Nie dotyczy</w:t>
            </w:r>
          </w:p>
        </w:tc>
      </w:tr>
      <w:tr w:rsidR="00465C23" w:rsidRPr="000552AC" w14:paraId="3B7B0E4D" w14:textId="77777777" w:rsidTr="00F93664">
        <w:tc>
          <w:tcPr>
            <w:tcW w:w="582" w:type="dxa"/>
            <w:shd w:val="clear" w:color="auto" w:fill="auto"/>
          </w:tcPr>
          <w:p w14:paraId="2674D318" w14:textId="77777777" w:rsidR="00416D18" w:rsidRDefault="00416D18" w:rsidP="00465C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AD2FEBB" w14:textId="77777777" w:rsidR="00416D18" w:rsidRDefault="00416D18" w:rsidP="00465C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B8342EC" w14:textId="77777777" w:rsidR="00465C23" w:rsidRDefault="00406F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524" w:type="dxa"/>
            <w:shd w:val="clear" w:color="auto" w:fill="auto"/>
          </w:tcPr>
          <w:p w14:paraId="35AB1C4B" w14:textId="7A3EAD0D" w:rsidR="00465C23" w:rsidRPr="00416D18" w:rsidRDefault="00FC4371" w:rsidP="008F66BF">
            <w:pPr>
              <w:jc w:val="center"/>
              <w:rPr>
                <w:rFonts w:ascii="Calibri" w:hAnsi="Calibri" w:cs="Tahoma"/>
                <w:i/>
                <w:sz w:val="22"/>
                <w:szCs w:val="22"/>
              </w:rPr>
            </w:pPr>
            <w:r w:rsidRPr="00FC4371">
              <w:rPr>
                <w:rFonts w:ascii="Calibri" w:hAnsi="Calibri"/>
                <w:i/>
                <w:sz w:val="22"/>
                <w:szCs w:val="22"/>
              </w:rPr>
              <w:t>Rozbudow</w:t>
            </w:r>
            <w:r>
              <w:rPr>
                <w:rFonts w:ascii="Calibri" w:hAnsi="Calibri"/>
                <w:i/>
                <w:sz w:val="22"/>
                <w:szCs w:val="22"/>
              </w:rPr>
              <w:t>a</w:t>
            </w:r>
            <w:r w:rsidRPr="00FC4371">
              <w:rPr>
                <w:rFonts w:ascii="Calibri" w:hAnsi="Calibri"/>
                <w:i/>
                <w:sz w:val="22"/>
                <w:szCs w:val="22"/>
              </w:rPr>
              <w:t xml:space="preserve"> istniejących funkcjonalności systemu MUNICM (15 dodatkowych </w:t>
            </w:r>
            <w:r w:rsidR="008F66BF">
              <w:rPr>
                <w:rFonts w:ascii="Calibri" w:hAnsi="Calibri"/>
                <w:i/>
                <w:sz w:val="22"/>
                <w:szCs w:val="22"/>
              </w:rPr>
              <w:t>funkcji</w:t>
            </w:r>
            <w:r w:rsidRPr="00FC4371">
              <w:rPr>
                <w:rFonts w:ascii="Calibri" w:hAnsi="Calibri"/>
                <w:i/>
                <w:sz w:val="22"/>
                <w:szCs w:val="22"/>
              </w:rPr>
              <w:t>) zgodnie z pkt. 4 Zadanie 4 Opisu Przedmiotu Zamówienia.</w:t>
            </w:r>
          </w:p>
        </w:tc>
        <w:tc>
          <w:tcPr>
            <w:tcW w:w="6095" w:type="dxa"/>
            <w:shd w:val="clear" w:color="auto" w:fill="auto"/>
          </w:tcPr>
          <w:p w14:paraId="00694ACF" w14:textId="77777777" w:rsidR="00FC4371" w:rsidRDefault="00FC4371" w:rsidP="00FC43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  <w:p w14:paraId="62678757" w14:textId="77777777" w:rsidR="00FC4371" w:rsidRDefault="00FC4371" w:rsidP="00FC43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  <w:p w14:paraId="38C011E3" w14:textId="77777777" w:rsidR="00465C23" w:rsidRPr="000552AC" w:rsidRDefault="00FC4371" w:rsidP="00FC437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Nie dotyczy</w:t>
            </w:r>
          </w:p>
        </w:tc>
      </w:tr>
    </w:tbl>
    <w:p w14:paraId="7AE07BD5" w14:textId="77777777" w:rsidR="00676314" w:rsidRDefault="00676314" w:rsidP="00676314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10FB8EBF" w14:textId="641ACD94" w:rsidR="00676314" w:rsidRPr="00E0627D" w:rsidRDefault="00676314" w:rsidP="00676314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E0627D">
        <w:rPr>
          <w:rFonts w:ascii="Tahoma" w:eastAsia="Calibri" w:hAnsi="Tahoma" w:cs="Tahoma"/>
          <w:b/>
          <w:sz w:val="20"/>
          <w:szCs w:val="20"/>
        </w:rPr>
        <w:t>na łączną maksymalną kwotę</w:t>
      </w:r>
      <w:r w:rsidR="000D7386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E0627D">
        <w:rPr>
          <w:rFonts w:ascii="Tahoma" w:eastAsia="Calibri" w:hAnsi="Tahoma" w:cs="Tahoma"/>
          <w:b/>
          <w:sz w:val="20"/>
          <w:szCs w:val="20"/>
        </w:rPr>
        <w:t xml:space="preserve">brutto </w:t>
      </w:r>
      <w:r w:rsidR="000D7386">
        <w:rPr>
          <w:rFonts w:ascii="Tahoma" w:eastAsia="Calibri" w:hAnsi="Tahoma" w:cs="Tahoma"/>
          <w:b/>
          <w:sz w:val="20"/>
          <w:szCs w:val="20"/>
        </w:rPr>
        <w:t>(I kryterium oceny ofert)</w:t>
      </w:r>
      <w:r w:rsidR="000D7386" w:rsidRPr="00E0627D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E0627D">
        <w:rPr>
          <w:rFonts w:ascii="Tahoma" w:eastAsia="Calibri" w:hAnsi="Tahoma" w:cs="Tahoma"/>
          <w:b/>
          <w:sz w:val="20"/>
          <w:szCs w:val="20"/>
        </w:rPr>
        <w:t>w wysokości</w:t>
      </w:r>
      <w:r w:rsidRPr="00E0627D">
        <w:rPr>
          <w:rFonts w:ascii="Tahoma" w:eastAsia="Calibri" w:hAnsi="Tahoma" w:cs="Tahoma"/>
          <w:sz w:val="20"/>
          <w:szCs w:val="20"/>
        </w:rPr>
        <w:t xml:space="preserve"> ………………………… zł (słownie: ………………………………………………………………………………………..).</w:t>
      </w:r>
    </w:p>
    <w:p w14:paraId="1D9FEC50" w14:textId="77777777" w:rsidR="00200CC2" w:rsidRDefault="00DC6607" w:rsidP="00200CC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E0627D">
        <w:rPr>
          <w:rFonts w:ascii="Tahoma" w:eastAsia="Calibri" w:hAnsi="Tahoma" w:cs="Tahoma"/>
          <w:sz w:val="20"/>
          <w:szCs w:val="20"/>
        </w:rPr>
        <w:t xml:space="preserve">Do skalkulowania łącznej ceny brutto Wykonawca przyjmie ilość wyszczególnionego </w:t>
      </w:r>
      <w:r w:rsidR="0024311F" w:rsidRPr="00E0627D">
        <w:rPr>
          <w:rFonts w:ascii="Tahoma" w:eastAsia="Calibri" w:hAnsi="Tahoma" w:cs="Tahoma"/>
          <w:sz w:val="20"/>
          <w:szCs w:val="20"/>
        </w:rPr>
        <w:t>w poniższej tabeli asortymentu:</w:t>
      </w:r>
    </w:p>
    <w:p w14:paraId="1B397203" w14:textId="77777777" w:rsidR="00265813" w:rsidRPr="00265813" w:rsidRDefault="00265813" w:rsidP="00265813">
      <w:pPr>
        <w:rPr>
          <w:rFonts w:ascii="Tahoma" w:eastAsia="Calibri" w:hAnsi="Tahoma" w:cs="Tahoma"/>
          <w:b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sz w:val="20"/>
          <w:szCs w:val="20"/>
          <w:lang w:eastAsia="en-US"/>
        </w:rPr>
        <w:t>TABELA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894"/>
        <w:gridCol w:w="1264"/>
        <w:gridCol w:w="1360"/>
        <w:gridCol w:w="1321"/>
        <w:gridCol w:w="1442"/>
        <w:gridCol w:w="1613"/>
      </w:tblGrid>
      <w:tr w:rsidR="00DC6607" w:rsidRPr="000552AC" w14:paraId="66452A77" w14:textId="77777777" w:rsidTr="000552AC">
        <w:trPr>
          <w:trHeight w:val="1418"/>
        </w:trPr>
        <w:tc>
          <w:tcPr>
            <w:tcW w:w="583" w:type="dxa"/>
            <w:shd w:val="clear" w:color="auto" w:fill="auto"/>
            <w:vAlign w:val="center"/>
          </w:tcPr>
          <w:p w14:paraId="05D7925E" w14:textId="77777777"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  <w:p w14:paraId="3A16D93F" w14:textId="77777777"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14:paraId="1999091A" w14:textId="77777777"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1EFEDB4D" w14:textId="77777777"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22FDCEF" w14:textId="77777777"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14:paraId="713B8CFF" w14:textId="77777777"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14:paraId="149CFA1E" w14:textId="77777777"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 szt.</w:t>
            </w:r>
          </w:p>
          <w:p w14:paraId="6533FE87" w14:textId="77777777"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16B872A3" w14:textId="77777777"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  <w:p w14:paraId="3D1298C7" w14:textId="77777777"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0D7BE1AA" w14:textId="77777777"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Wartość</w:t>
            </w:r>
          </w:p>
          <w:p w14:paraId="648CE24A" w14:textId="77777777"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podatku VAT w zł </w:t>
            </w:r>
          </w:p>
          <w:p w14:paraId="0BD21F2E" w14:textId="77777777"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(Stawka ..….. %</w:t>
            </w:r>
            <w:r w:rsidR="00DE405D"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- wartość liczona we zasady: kol. 5 x ….% VAT </w:t>
            </w: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)</w:t>
            </w:r>
          </w:p>
          <w:p w14:paraId="1702E993" w14:textId="77777777"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65C77947" w14:textId="77777777"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14:paraId="30848092" w14:textId="77777777"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DC6607" w:rsidRPr="000552AC" w14:paraId="09030E35" w14:textId="77777777" w:rsidTr="000552AC">
        <w:trPr>
          <w:trHeight w:val="454"/>
        </w:trPr>
        <w:tc>
          <w:tcPr>
            <w:tcW w:w="583" w:type="dxa"/>
            <w:shd w:val="clear" w:color="auto" w:fill="auto"/>
            <w:vAlign w:val="center"/>
          </w:tcPr>
          <w:p w14:paraId="067B17BC" w14:textId="77777777"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3B4A4E7B" w14:textId="77777777"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2CB18D97" w14:textId="77777777"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291A995" w14:textId="77777777"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92376CC" w14:textId="77777777"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0913665" w14:textId="77777777"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5DE082B4" w14:textId="77777777"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465C23" w:rsidRPr="000552AC" w14:paraId="03B8E34A" w14:textId="77777777" w:rsidTr="000552AC">
        <w:trPr>
          <w:trHeight w:val="454"/>
        </w:trPr>
        <w:tc>
          <w:tcPr>
            <w:tcW w:w="583" w:type="dxa"/>
            <w:shd w:val="clear" w:color="auto" w:fill="auto"/>
            <w:vAlign w:val="center"/>
          </w:tcPr>
          <w:p w14:paraId="5544CBE3" w14:textId="77777777" w:rsidR="00465C23" w:rsidRPr="002C2DCE" w:rsidRDefault="00465C23" w:rsidP="00465C23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C2DC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4B4EABFD" w14:textId="5181C75B" w:rsidR="00465C23" w:rsidRPr="00416D18" w:rsidRDefault="00FC4371" w:rsidP="008F66BF">
            <w:pPr>
              <w:jc w:val="center"/>
              <w:rPr>
                <w:rFonts w:ascii="Tahoma" w:eastAsia="Calibri" w:hAnsi="Tahoma" w:cs="Tahoma"/>
                <w:i/>
                <w:sz w:val="20"/>
                <w:szCs w:val="20"/>
                <w:lang w:eastAsia="en-US"/>
              </w:rPr>
            </w:pPr>
            <w:r w:rsidRPr="00FC4371">
              <w:rPr>
                <w:rFonts w:ascii="Calibri" w:hAnsi="Calibri"/>
                <w:i/>
                <w:sz w:val="22"/>
                <w:szCs w:val="22"/>
              </w:rPr>
              <w:t>Dostarczenie, montaż i uruchomienie  nadajników VDV (BFG TX)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2428F1A9" w14:textId="77777777" w:rsidR="00465C23" w:rsidRPr="00416D18" w:rsidRDefault="00FC4371" w:rsidP="00465C23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75</w:t>
            </w:r>
            <w:r w:rsidR="00416D18" w:rsidRPr="00416D1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szt.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1CBB7AF" w14:textId="77777777" w:rsidR="00465C23" w:rsidRPr="000552AC" w:rsidRDefault="00465C23" w:rsidP="00465C2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0F52A5DE" w14:textId="77777777" w:rsidR="00465C23" w:rsidRPr="000552AC" w:rsidRDefault="00465C23" w:rsidP="00465C2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70B201B3" w14:textId="77777777" w:rsidR="00465C23" w:rsidRPr="000552AC" w:rsidRDefault="00465C23" w:rsidP="00465C2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77F817E0" w14:textId="77777777" w:rsidR="00465C23" w:rsidRPr="000552AC" w:rsidRDefault="00465C23" w:rsidP="00465C2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CA2760" w:rsidRPr="000552AC" w14:paraId="767E8B3C" w14:textId="77777777" w:rsidTr="000552AC">
        <w:trPr>
          <w:trHeight w:val="454"/>
        </w:trPr>
        <w:tc>
          <w:tcPr>
            <w:tcW w:w="583" w:type="dxa"/>
            <w:shd w:val="clear" w:color="auto" w:fill="auto"/>
            <w:vAlign w:val="center"/>
          </w:tcPr>
          <w:p w14:paraId="66F44B8C" w14:textId="77777777" w:rsidR="00CA2760" w:rsidRPr="002C2DCE" w:rsidRDefault="00C161C6" w:rsidP="00CA2760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</w:t>
            </w:r>
            <w:r w:rsidR="00CA276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45032681" w14:textId="77777777" w:rsidR="00CA2760" w:rsidRPr="00416D18" w:rsidRDefault="00FC4371" w:rsidP="00CA27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C4371">
              <w:rPr>
                <w:rFonts w:asciiTheme="minorHAnsi" w:hAnsiTheme="minorHAnsi"/>
                <w:i/>
                <w:sz w:val="22"/>
                <w:szCs w:val="22"/>
              </w:rPr>
              <w:t xml:space="preserve">Utworzenie dodatkowego modułu  w systemie MUNICOM umożliwiającego </w:t>
            </w:r>
            <w:r w:rsidRPr="00FC4371">
              <w:rPr>
                <w:rFonts w:asciiTheme="minorHAnsi" w:hAnsiTheme="minorHAnsi"/>
                <w:b/>
                <w:i/>
                <w:sz w:val="22"/>
                <w:szCs w:val="22"/>
              </w:rPr>
              <w:t>modyfikację oprogramowania tablic LCD w pojazdach.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24E90B3E" w14:textId="77777777" w:rsidR="00CA2760" w:rsidRPr="00416D18" w:rsidRDefault="00FC4371" w:rsidP="00CA2760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</w:t>
            </w:r>
            <w:r w:rsidR="00CA2760" w:rsidRPr="00416D1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szt.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B60FDFA" w14:textId="77777777" w:rsidR="00CA2760" w:rsidRPr="000552AC" w:rsidRDefault="00CA2760" w:rsidP="00CA2760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72FC18FD" w14:textId="77777777" w:rsidR="00CA2760" w:rsidRPr="000552AC" w:rsidRDefault="00CA2760" w:rsidP="00CA2760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4C579274" w14:textId="77777777" w:rsidR="00CA2760" w:rsidRPr="000552AC" w:rsidRDefault="00CA2760" w:rsidP="00CA2760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569A3F63" w14:textId="77777777" w:rsidR="00CA2760" w:rsidRPr="000552AC" w:rsidRDefault="00CA2760" w:rsidP="00CA2760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CA2760" w:rsidRPr="000552AC" w14:paraId="61FB0146" w14:textId="77777777" w:rsidTr="000552AC">
        <w:tc>
          <w:tcPr>
            <w:tcW w:w="583" w:type="dxa"/>
            <w:shd w:val="clear" w:color="auto" w:fill="auto"/>
            <w:vAlign w:val="center"/>
          </w:tcPr>
          <w:p w14:paraId="6FB06791" w14:textId="77777777" w:rsidR="00CA2760" w:rsidRPr="00416D18" w:rsidRDefault="00CA2760" w:rsidP="00CA2760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Hlk414543517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161C6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5D821FBC" w14:textId="77777777" w:rsidR="00CA2760" w:rsidRPr="00416D18" w:rsidRDefault="00FC4371" w:rsidP="00CA2760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C4371">
              <w:rPr>
                <w:rFonts w:ascii="Calibri" w:hAnsi="Calibri"/>
                <w:i/>
                <w:sz w:val="22"/>
                <w:szCs w:val="22"/>
              </w:rPr>
              <w:t xml:space="preserve">Utworzenie dodatkowego modułu  w systemie MUNICOM umożliwiającego </w:t>
            </w:r>
            <w:r w:rsidRPr="006C6E46">
              <w:rPr>
                <w:rFonts w:ascii="Calibri" w:hAnsi="Calibri"/>
                <w:b/>
                <w:i/>
                <w:sz w:val="22"/>
                <w:szCs w:val="22"/>
              </w:rPr>
              <w:t>dodawanie niewykonanych kursów</w:t>
            </w:r>
            <w:r w:rsidRPr="00FC4371"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64084517" w14:textId="77777777" w:rsidR="00CA2760" w:rsidRPr="000552AC" w:rsidRDefault="00FC4371" w:rsidP="00CA2760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  <w:r w:rsidR="00CA2760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C4F5C5F" w14:textId="77777777" w:rsidR="00CA2760" w:rsidRPr="000552AC" w:rsidRDefault="00CA2760" w:rsidP="00CA2760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7B977A41" w14:textId="77777777" w:rsidR="00CA2760" w:rsidRPr="000552AC" w:rsidRDefault="00CA2760" w:rsidP="00CA2760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7D3A1655" w14:textId="77777777" w:rsidR="00CA2760" w:rsidRPr="000552AC" w:rsidRDefault="00CA2760" w:rsidP="00CA2760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3877AB7F" w14:textId="77777777" w:rsidR="00CA2760" w:rsidRPr="000552AC" w:rsidRDefault="00CA2760" w:rsidP="00CA2760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FC4371" w:rsidRPr="000552AC" w14:paraId="1C7D2BC0" w14:textId="77777777" w:rsidTr="000552AC">
        <w:tc>
          <w:tcPr>
            <w:tcW w:w="583" w:type="dxa"/>
            <w:shd w:val="clear" w:color="auto" w:fill="auto"/>
            <w:vAlign w:val="center"/>
          </w:tcPr>
          <w:p w14:paraId="756CC7F9" w14:textId="77777777" w:rsidR="00FC4371" w:rsidRDefault="00FC4371" w:rsidP="00CA27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69408AB9" w14:textId="7AC9BCCE" w:rsidR="00FC4371" w:rsidRPr="00416D18" w:rsidRDefault="00FC4371" w:rsidP="00FC6A45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FC4371">
              <w:rPr>
                <w:rFonts w:ascii="Calibri" w:hAnsi="Calibri"/>
                <w:i/>
                <w:sz w:val="22"/>
                <w:szCs w:val="22"/>
              </w:rPr>
              <w:t>Rozbudowa istniejących funkcjonalności systemu MUNIC</w:t>
            </w:r>
            <w:r w:rsidR="00FC6A45">
              <w:rPr>
                <w:rFonts w:ascii="Calibri" w:hAnsi="Calibri"/>
                <w:i/>
                <w:sz w:val="22"/>
                <w:szCs w:val="22"/>
              </w:rPr>
              <w:t>O</w:t>
            </w:r>
            <w:r w:rsidRPr="00FC4371">
              <w:rPr>
                <w:rFonts w:ascii="Calibri" w:hAnsi="Calibri"/>
                <w:i/>
                <w:sz w:val="22"/>
                <w:szCs w:val="22"/>
              </w:rPr>
              <w:t xml:space="preserve">M (15 dodatkowych </w:t>
            </w:r>
            <w:r w:rsidR="00FC6A45">
              <w:rPr>
                <w:rFonts w:ascii="Calibri" w:hAnsi="Calibri"/>
                <w:i/>
                <w:sz w:val="22"/>
                <w:szCs w:val="22"/>
              </w:rPr>
              <w:t>funkcji</w:t>
            </w:r>
            <w:r w:rsidRPr="00FC4371">
              <w:rPr>
                <w:rFonts w:ascii="Calibri" w:hAnsi="Calibri"/>
                <w:i/>
                <w:sz w:val="22"/>
                <w:szCs w:val="22"/>
              </w:rPr>
              <w:t>) zgodnie z pkt. 4 Zadanie 4 Opisu Przedmiotu Zamówienia.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6C16D15E" w14:textId="77777777" w:rsidR="00FC4371" w:rsidRDefault="00FC4371" w:rsidP="00CA2760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26AEE25" w14:textId="77777777" w:rsidR="00FC4371" w:rsidRPr="000552AC" w:rsidRDefault="00FC4371" w:rsidP="00CA2760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1B3EE9F8" w14:textId="77777777" w:rsidR="00FC4371" w:rsidRPr="000552AC" w:rsidRDefault="00FC4371" w:rsidP="00CA2760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57A2917B" w14:textId="77777777" w:rsidR="00FC4371" w:rsidRPr="000552AC" w:rsidRDefault="00FC4371" w:rsidP="00CA2760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12B3F2FA" w14:textId="77777777" w:rsidR="00FC4371" w:rsidRPr="000552AC" w:rsidRDefault="00FC4371" w:rsidP="00CA2760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bookmarkEnd w:id="0"/>
      <w:tr w:rsidR="00CA2760" w:rsidRPr="000552AC" w14:paraId="22A0D486" w14:textId="77777777" w:rsidTr="000552A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30CE" w14:textId="77777777" w:rsidR="00CA2760" w:rsidRDefault="00CA2760" w:rsidP="00CA2760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  <w:p w14:paraId="00D11054" w14:textId="77777777" w:rsidR="00406F6A" w:rsidRDefault="00406F6A" w:rsidP="00CA2760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6F6C108C" w14:textId="77777777" w:rsidR="00406F6A" w:rsidRPr="000552AC" w:rsidRDefault="00406F6A" w:rsidP="00CA2760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C73E" w14:textId="77777777" w:rsidR="00CA2760" w:rsidRPr="000552AC" w:rsidRDefault="00CA2760" w:rsidP="00CA2760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34BF689F" w14:textId="77777777" w:rsidR="00CA2760" w:rsidRPr="000552AC" w:rsidRDefault="00CA2760" w:rsidP="00CA2760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60" w:type="dxa"/>
            <w:shd w:val="clear" w:color="auto" w:fill="auto"/>
          </w:tcPr>
          <w:p w14:paraId="2E1D6019" w14:textId="77777777" w:rsidR="00CA2760" w:rsidRPr="000552AC" w:rsidRDefault="00CA2760" w:rsidP="00CA2760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1" w:type="dxa"/>
            <w:shd w:val="clear" w:color="auto" w:fill="auto"/>
          </w:tcPr>
          <w:p w14:paraId="37FC6BBC" w14:textId="77777777" w:rsidR="00CA2760" w:rsidRPr="000552AC" w:rsidRDefault="00CA2760" w:rsidP="00CA2760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shd w:val="clear" w:color="auto" w:fill="auto"/>
          </w:tcPr>
          <w:p w14:paraId="69BDDE2A" w14:textId="77777777" w:rsidR="00CA2760" w:rsidRPr="000552AC" w:rsidRDefault="00CA2760" w:rsidP="00CA2760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3" w:type="dxa"/>
            <w:shd w:val="clear" w:color="auto" w:fill="auto"/>
          </w:tcPr>
          <w:p w14:paraId="3400ED6A" w14:textId="77777777" w:rsidR="00CA2760" w:rsidRPr="000552AC" w:rsidRDefault="00CA2760" w:rsidP="00CA2760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0F05EA6E" w14:textId="77777777" w:rsidR="00704C92" w:rsidRDefault="00704C92" w:rsidP="00C161C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0FF37F4" w14:textId="6EBFF5C7" w:rsidR="005360C8" w:rsidRDefault="00041BE1" w:rsidP="005360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że w ramach II kryterium oceny ofert oferujemy termin płatności faktury …………………………………..</w:t>
      </w:r>
    </w:p>
    <w:p w14:paraId="54B58BBD" w14:textId="32727077" w:rsidR="00041BE1" w:rsidRDefault="00EF16CC" w:rsidP="00041BE1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………………………dni</w:t>
      </w:r>
      <w:bookmarkStart w:id="1" w:name="_GoBack"/>
      <w:bookmarkEnd w:id="1"/>
      <w:r w:rsidR="00041BE1">
        <w:rPr>
          <w:rFonts w:ascii="Tahoma" w:hAnsi="Tahoma" w:cs="Tahoma"/>
          <w:sz w:val="20"/>
          <w:szCs w:val="20"/>
        </w:rPr>
        <w:t>.</w:t>
      </w:r>
    </w:p>
    <w:p w14:paraId="0A127C1D" w14:textId="77777777" w:rsidR="005360C8" w:rsidRPr="0034154E" w:rsidRDefault="005360C8" w:rsidP="003415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Oświadczamy, że </w:t>
      </w:r>
      <w:r w:rsidR="00582FFF">
        <w:rPr>
          <w:rFonts w:ascii="Tahoma" w:hAnsi="Tahoma" w:cs="Tahoma"/>
          <w:sz w:val="20"/>
          <w:szCs w:val="20"/>
        </w:rPr>
        <w:t xml:space="preserve">w ramach III kryterium oceny ofert </w:t>
      </w:r>
      <w:r>
        <w:rPr>
          <w:rFonts w:ascii="Tahoma" w:hAnsi="Tahoma" w:cs="Tahoma"/>
          <w:sz w:val="20"/>
          <w:szCs w:val="20"/>
        </w:rPr>
        <w:t>oferujemy termin realizacji przedmiotu umowy ………………………………. dni kalendarzowych.</w:t>
      </w:r>
    </w:p>
    <w:p w14:paraId="02300A61" w14:textId="77777777" w:rsidR="00C82380" w:rsidRPr="00E0627D" w:rsidRDefault="00C82380" w:rsidP="0016641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0627D">
        <w:rPr>
          <w:rFonts w:ascii="Tahoma" w:eastAsia="Calibri" w:hAnsi="Tahoma" w:cs="Tahoma"/>
          <w:sz w:val="20"/>
          <w:szCs w:val="20"/>
        </w:rPr>
        <w:t xml:space="preserve">Oświadczamy, że zapoznaliśmy się </w:t>
      </w:r>
      <w:r w:rsidR="00D945E5" w:rsidRPr="00E0627D">
        <w:rPr>
          <w:rFonts w:ascii="Tahoma" w:eastAsia="Calibri" w:hAnsi="Tahoma" w:cs="Tahoma"/>
          <w:sz w:val="20"/>
          <w:szCs w:val="20"/>
        </w:rPr>
        <w:t xml:space="preserve"> z </w:t>
      </w:r>
      <w:r w:rsidRPr="00E0627D">
        <w:rPr>
          <w:rFonts w:ascii="Tahoma" w:eastAsia="Calibri" w:hAnsi="Tahoma" w:cs="Tahoma"/>
          <w:sz w:val="20"/>
          <w:szCs w:val="20"/>
        </w:rPr>
        <w:t xml:space="preserve">SIWZ wraz z załączonymi do niej dokumentami. Uzyskaliśmy wszelkie informacje i wyjaśnienia niezbędne do przygotowania oferty, oceny ryzyka, trudności i wszelkich innych okoliczności jakie mogą wystąpić w trakcie realizacji zamówienia. </w:t>
      </w:r>
    </w:p>
    <w:p w14:paraId="080AD44D" w14:textId="7A48D1B6" w:rsidR="00C82380" w:rsidRPr="00E0627D" w:rsidRDefault="00C82380" w:rsidP="0016641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0627D">
        <w:rPr>
          <w:rFonts w:ascii="Tahoma" w:eastAsia="Calibri" w:hAnsi="Tahoma" w:cs="Tahoma"/>
          <w:sz w:val="20"/>
          <w:szCs w:val="20"/>
        </w:rPr>
        <w:t>Oświadczam</w:t>
      </w:r>
      <w:r w:rsidR="00FC6A45">
        <w:rPr>
          <w:rFonts w:ascii="Tahoma" w:eastAsia="Calibri" w:hAnsi="Tahoma" w:cs="Tahoma"/>
          <w:sz w:val="20"/>
          <w:szCs w:val="20"/>
        </w:rPr>
        <w:t>y</w:t>
      </w:r>
      <w:r w:rsidRPr="00E0627D">
        <w:rPr>
          <w:rFonts w:ascii="Tahoma" w:eastAsia="Calibri" w:hAnsi="Tahoma" w:cs="Tahoma"/>
          <w:sz w:val="20"/>
          <w:szCs w:val="20"/>
        </w:rPr>
        <w:t>, że zapozna</w:t>
      </w:r>
      <w:r w:rsidR="00FC6A45">
        <w:rPr>
          <w:rFonts w:ascii="Tahoma" w:eastAsia="Calibri" w:hAnsi="Tahoma" w:cs="Tahoma"/>
          <w:sz w:val="20"/>
          <w:szCs w:val="20"/>
        </w:rPr>
        <w:t xml:space="preserve">liśmy </w:t>
      </w:r>
      <w:r w:rsidRPr="00E0627D">
        <w:rPr>
          <w:rFonts w:ascii="Tahoma" w:eastAsia="Calibri" w:hAnsi="Tahoma" w:cs="Tahoma"/>
          <w:sz w:val="20"/>
          <w:szCs w:val="20"/>
        </w:rPr>
        <w:t xml:space="preserve"> się z</w:t>
      </w:r>
      <w:r w:rsidR="00AE506F">
        <w:rPr>
          <w:rFonts w:ascii="Tahoma" w:eastAsia="Calibri" w:hAnsi="Tahoma" w:cs="Tahoma"/>
          <w:sz w:val="20"/>
          <w:szCs w:val="20"/>
        </w:rPr>
        <w:t xml:space="preserve">e wzorem umowy </w:t>
      </w:r>
      <w:r w:rsidRPr="00E0627D">
        <w:rPr>
          <w:rFonts w:ascii="Tahoma" w:eastAsia="Calibri" w:hAnsi="Tahoma" w:cs="Tahoma"/>
          <w:sz w:val="20"/>
          <w:szCs w:val="20"/>
        </w:rPr>
        <w:t>zał</w:t>
      </w:r>
      <w:r w:rsidR="00AE506F">
        <w:rPr>
          <w:rFonts w:ascii="Tahoma" w:eastAsia="Calibri" w:hAnsi="Tahoma" w:cs="Tahoma"/>
          <w:sz w:val="20"/>
          <w:szCs w:val="20"/>
        </w:rPr>
        <w:t>ączonym do SIWZ i akceptujemy go</w:t>
      </w:r>
      <w:r w:rsidRPr="00E0627D">
        <w:rPr>
          <w:rFonts w:ascii="Tahoma" w:eastAsia="Calibri" w:hAnsi="Tahoma" w:cs="Tahoma"/>
          <w:sz w:val="20"/>
          <w:szCs w:val="20"/>
        </w:rPr>
        <w:t xml:space="preserve"> bez zastrzeżeń oraz zobowiązujemy się, w przypadku wyboru naszej Oferty, do zawarcia umowy w miejscu </w:t>
      </w:r>
      <w:r w:rsidR="009B3E7E" w:rsidRPr="00E0627D">
        <w:rPr>
          <w:rFonts w:ascii="Tahoma" w:eastAsia="Calibri" w:hAnsi="Tahoma" w:cs="Tahoma"/>
          <w:sz w:val="20"/>
          <w:szCs w:val="20"/>
        </w:rPr>
        <w:br/>
      </w:r>
      <w:r w:rsidRPr="00E0627D">
        <w:rPr>
          <w:rFonts w:ascii="Tahoma" w:eastAsia="Calibri" w:hAnsi="Tahoma" w:cs="Tahoma"/>
          <w:sz w:val="20"/>
          <w:szCs w:val="20"/>
        </w:rPr>
        <w:t>i terminie wyznaczonym przez Zamawiającego.</w:t>
      </w:r>
    </w:p>
    <w:p w14:paraId="04B9A5DB" w14:textId="06055B60" w:rsidR="00690BDB" w:rsidRPr="00053812" w:rsidRDefault="002C7DB3" w:rsidP="00053812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  <w:r w:rsidRPr="00E0627D">
        <w:rPr>
          <w:rFonts w:ascii="Tahoma" w:hAnsi="Tahoma" w:cs="Tahoma"/>
          <w:sz w:val="20"/>
          <w:szCs w:val="20"/>
          <w:lang w:eastAsia="ar-SA"/>
        </w:rPr>
        <w:t xml:space="preserve">Przedmiot zamówienia zamierzamy wykonać sami </w:t>
      </w:r>
      <w:r w:rsidR="00BE42A4">
        <w:rPr>
          <w:rFonts w:ascii="Tahoma" w:hAnsi="Tahoma" w:cs="Tahoma"/>
          <w:sz w:val="20"/>
          <w:szCs w:val="20"/>
          <w:lang w:eastAsia="ar-SA"/>
        </w:rPr>
        <w:t>**</w:t>
      </w:r>
      <w:r w:rsidRPr="00E0627D">
        <w:rPr>
          <w:rFonts w:ascii="Tahoma" w:hAnsi="Tahoma" w:cs="Tahoma"/>
          <w:sz w:val="20"/>
          <w:szCs w:val="20"/>
          <w:lang w:eastAsia="ar-SA"/>
        </w:rPr>
        <w:t>/ przewidujemy powierzyć podwykonawcom</w:t>
      </w:r>
      <w:r w:rsidR="0024311F" w:rsidRPr="00E0627D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7077C7" w:rsidRPr="00E0627D">
        <w:rPr>
          <w:rFonts w:ascii="Tahoma" w:hAnsi="Tahoma" w:cs="Tahoma"/>
          <w:i/>
          <w:iCs/>
          <w:sz w:val="20"/>
          <w:szCs w:val="20"/>
          <w:lang w:eastAsia="ar-SA"/>
        </w:rPr>
        <w:t>(</w:t>
      </w:r>
      <w:r w:rsidR="00595455" w:rsidRPr="00E0627D">
        <w:rPr>
          <w:rFonts w:ascii="Tahoma" w:hAnsi="Tahoma" w:cs="Tahoma"/>
          <w:i/>
          <w:iCs/>
          <w:sz w:val="20"/>
          <w:szCs w:val="20"/>
          <w:lang w:eastAsia="ar-SA"/>
        </w:rPr>
        <w:t>zakreślić właściwe)</w:t>
      </w:r>
      <w:r w:rsidR="00BE42A4">
        <w:rPr>
          <w:rFonts w:ascii="Tahoma" w:hAnsi="Tahoma" w:cs="Tahoma"/>
          <w:i/>
          <w:iCs/>
          <w:sz w:val="20"/>
          <w:szCs w:val="20"/>
          <w:lang w:eastAsia="ar-SA"/>
        </w:rPr>
        <w:t>**</w:t>
      </w:r>
    </w:p>
    <w:p w14:paraId="611C6819" w14:textId="77777777" w:rsidR="00690BDB" w:rsidRDefault="00690BDB" w:rsidP="00265813">
      <w:pPr>
        <w:ind w:left="720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19D277FE" w14:textId="77777777" w:rsidR="00265813" w:rsidRPr="00265813" w:rsidRDefault="00265813" w:rsidP="00265813">
      <w:pPr>
        <w:ind w:left="720"/>
        <w:rPr>
          <w:rFonts w:ascii="Tahoma" w:eastAsia="Calibri" w:hAnsi="Tahoma" w:cs="Tahoma"/>
          <w:b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sz w:val="20"/>
          <w:szCs w:val="20"/>
          <w:lang w:eastAsia="en-US"/>
        </w:rPr>
        <w:t>TABELA NR 3</w:t>
      </w:r>
    </w:p>
    <w:tbl>
      <w:tblPr>
        <w:tblW w:w="0" w:type="auto"/>
        <w:tblInd w:w="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4078"/>
        <w:gridCol w:w="4394"/>
      </w:tblGrid>
      <w:tr w:rsidR="002C7DB3" w:rsidRPr="00E0627D" w14:paraId="3506C806" w14:textId="77777777" w:rsidTr="002C7DB3"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20B90" w14:textId="77777777" w:rsidR="002C7DB3" w:rsidRPr="00E0627D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 w:rsidRPr="00E0627D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2674E" w14:textId="553D823B" w:rsidR="002C7DB3" w:rsidRPr="00E0627D" w:rsidRDefault="00444ABD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Zakres zamówienia przewidziany</w:t>
            </w:r>
            <w:r w:rsidR="002C7DB3" w:rsidRPr="00E0627D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 xml:space="preserve"> do wykonania przez podwykonawcę.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20CEE" w14:textId="7B37A2D2" w:rsidR="002C7DB3" w:rsidRPr="00E0627D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 w:rsidRPr="00E0627D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Nazwy (firmy) podwykonawców, na których zasoby Wykonawca powołuje się n</w:t>
            </w:r>
            <w:r w:rsidR="005D2064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a zasadach określonych w</w:t>
            </w:r>
            <w:r w:rsidR="00053812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 xml:space="preserve"> art. 22a ust. 4 ustawy </w:t>
            </w:r>
            <w:proofErr w:type="spellStart"/>
            <w:r w:rsidR="00053812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Pzp</w:t>
            </w:r>
            <w:proofErr w:type="spellEnd"/>
          </w:p>
        </w:tc>
      </w:tr>
      <w:tr w:rsidR="002C7DB3" w:rsidRPr="00E0627D" w14:paraId="33BFD502" w14:textId="77777777" w:rsidTr="002C7DB3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4658B" w14:textId="77777777" w:rsidR="002C7DB3" w:rsidRPr="00E0627D" w:rsidRDefault="002C7DB3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E0627D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87DC1" w14:textId="77777777" w:rsidR="002C7DB3" w:rsidRPr="00E0627D" w:rsidRDefault="002C7DB3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E0627D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D4369" w14:textId="77777777" w:rsidR="002C7DB3" w:rsidRPr="00E0627D" w:rsidRDefault="002C7DB3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E0627D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3.</w:t>
            </w:r>
          </w:p>
        </w:tc>
      </w:tr>
      <w:tr w:rsidR="002C7DB3" w:rsidRPr="00E0627D" w14:paraId="0CD0F65B" w14:textId="77777777" w:rsidTr="002C7DB3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B7A9A" w14:textId="77777777" w:rsidR="002C7DB3" w:rsidRPr="00E0627D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B4DB9" w14:textId="77777777" w:rsidR="002C7DB3" w:rsidRPr="00E0627D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17BA3" w14:textId="77777777" w:rsidR="002C7DB3" w:rsidRPr="00E0627D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</w:tr>
      <w:tr w:rsidR="002C7DB3" w:rsidRPr="00E0627D" w14:paraId="5D302F9A" w14:textId="77777777" w:rsidTr="002C7DB3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C83E" w14:textId="77777777" w:rsidR="002C7DB3" w:rsidRPr="00E0627D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9BB6E" w14:textId="77777777" w:rsidR="002C7DB3" w:rsidRPr="00E0627D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83AAF" w14:textId="77777777" w:rsidR="002C7DB3" w:rsidRPr="00E0627D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</w:tr>
    </w:tbl>
    <w:p w14:paraId="1C9F1398" w14:textId="77777777" w:rsidR="002C7DB3" w:rsidRPr="00E0627D" w:rsidRDefault="002C7DB3" w:rsidP="002C7DB3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  <w:r w:rsidRPr="00E0627D">
        <w:rPr>
          <w:rFonts w:ascii="Tahoma" w:hAnsi="Tahoma" w:cs="Tahoma"/>
          <w:sz w:val="20"/>
          <w:szCs w:val="20"/>
          <w:lang w:eastAsia="ar-SA"/>
        </w:rPr>
        <w:t xml:space="preserve">          </w:t>
      </w:r>
    </w:p>
    <w:p w14:paraId="1DBF703C" w14:textId="6396BBB2" w:rsidR="0024311F" w:rsidRPr="00E0627D" w:rsidRDefault="002C7DB3" w:rsidP="002C3E52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  <w:lang w:eastAsia="ar-SA"/>
        </w:rPr>
      </w:pPr>
      <w:r w:rsidRPr="00E0627D"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 xml:space="preserve">UWAGA: </w:t>
      </w:r>
      <w:r w:rsidR="00444ABD">
        <w:rPr>
          <w:rFonts w:ascii="Tahoma" w:hAnsi="Tahoma" w:cs="Tahoma"/>
          <w:sz w:val="20"/>
          <w:szCs w:val="20"/>
          <w:lang w:eastAsia="ar-SA"/>
        </w:rPr>
        <w:t>W</w:t>
      </w:r>
      <w:r w:rsidRPr="00E0627D">
        <w:rPr>
          <w:rFonts w:ascii="Tahoma" w:hAnsi="Tahoma" w:cs="Tahoma"/>
          <w:sz w:val="20"/>
          <w:szCs w:val="20"/>
          <w:lang w:eastAsia="ar-SA"/>
        </w:rPr>
        <w:t xml:space="preserve"> przy</w:t>
      </w:r>
      <w:r w:rsidR="00A02CFE" w:rsidRPr="00E0627D">
        <w:rPr>
          <w:rFonts w:ascii="Tahoma" w:hAnsi="Tahoma" w:cs="Tahoma"/>
          <w:sz w:val="20"/>
          <w:szCs w:val="20"/>
          <w:lang w:eastAsia="ar-SA"/>
        </w:rPr>
        <w:t>padku podwykonawstwa, na które zasoby</w:t>
      </w:r>
      <w:r w:rsidRPr="00E0627D">
        <w:rPr>
          <w:rFonts w:ascii="Tahoma" w:hAnsi="Tahoma" w:cs="Tahoma"/>
          <w:sz w:val="20"/>
          <w:szCs w:val="20"/>
          <w:lang w:eastAsia="ar-SA"/>
        </w:rPr>
        <w:t xml:space="preserve"> Wykonawca powołuje się n</w:t>
      </w:r>
      <w:r w:rsidR="00567063">
        <w:rPr>
          <w:rFonts w:ascii="Tahoma" w:hAnsi="Tahoma" w:cs="Tahoma"/>
          <w:sz w:val="20"/>
          <w:szCs w:val="20"/>
          <w:lang w:eastAsia="ar-SA"/>
        </w:rPr>
        <w:t>a zasada</w:t>
      </w:r>
      <w:r w:rsidR="00053812">
        <w:rPr>
          <w:rFonts w:ascii="Tahoma" w:hAnsi="Tahoma" w:cs="Tahoma"/>
          <w:sz w:val="20"/>
          <w:szCs w:val="20"/>
          <w:lang w:eastAsia="ar-SA"/>
        </w:rPr>
        <w:t xml:space="preserve">ch określonych w art. 22a ust. 4 </w:t>
      </w:r>
      <w:proofErr w:type="spellStart"/>
      <w:r w:rsidR="00053812">
        <w:rPr>
          <w:rFonts w:ascii="Tahoma" w:hAnsi="Tahoma" w:cs="Tahoma"/>
          <w:sz w:val="20"/>
          <w:szCs w:val="20"/>
          <w:lang w:eastAsia="ar-SA"/>
        </w:rPr>
        <w:t>Pzp</w:t>
      </w:r>
      <w:proofErr w:type="spellEnd"/>
      <w:r w:rsidR="00053812">
        <w:rPr>
          <w:rFonts w:ascii="Tahoma" w:hAnsi="Tahoma" w:cs="Tahoma"/>
          <w:sz w:val="20"/>
          <w:szCs w:val="20"/>
          <w:lang w:eastAsia="ar-SA"/>
        </w:rPr>
        <w:t>, Wykonawca jest zobowiązany do wypełnienia wszystkich kolumn, tj. 1,2,3 powyższej tabeli.</w:t>
      </w:r>
    </w:p>
    <w:p w14:paraId="5441623F" w14:textId="62AD7A67" w:rsidR="00FF6194" w:rsidRPr="00E0627D" w:rsidRDefault="002C7DB3" w:rsidP="002C7DB3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E0627D">
        <w:rPr>
          <w:rFonts w:ascii="Tahoma" w:hAnsi="Tahoma" w:cs="Tahoma"/>
          <w:sz w:val="20"/>
          <w:szCs w:val="20"/>
          <w:lang w:eastAsia="ar-SA"/>
        </w:rPr>
        <w:t>Natomiast w przypadku powierzenia podwykonawstwa, ale nie powoływania się na zasadach określ</w:t>
      </w:r>
      <w:r w:rsidR="00053812">
        <w:rPr>
          <w:rFonts w:ascii="Tahoma" w:hAnsi="Tahoma" w:cs="Tahoma"/>
          <w:sz w:val="20"/>
          <w:szCs w:val="20"/>
          <w:lang w:eastAsia="ar-SA"/>
        </w:rPr>
        <w:t xml:space="preserve">onych </w:t>
      </w:r>
      <w:r w:rsidR="00053812">
        <w:rPr>
          <w:rFonts w:ascii="Tahoma" w:hAnsi="Tahoma" w:cs="Tahoma"/>
          <w:sz w:val="20"/>
          <w:szCs w:val="20"/>
          <w:lang w:eastAsia="ar-SA"/>
        </w:rPr>
        <w:br/>
        <w:t>w art. 22a ust. 4</w:t>
      </w:r>
      <w:r w:rsidRPr="00E0627D">
        <w:rPr>
          <w:rFonts w:ascii="Tahoma" w:hAnsi="Tahoma" w:cs="Tahoma"/>
          <w:sz w:val="20"/>
          <w:szCs w:val="20"/>
          <w:lang w:eastAsia="ar-SA"/>
        </w:rPr>
        <w:t>. Wykonawca zobowiązany jest do wypełnienia tylko kolumny nr 1 i 2 powyższej tabeli.      </w:t>
      </w:r>
    </w:p>
    <w:p w14:paraId="6B62EA6B" w14:textId="77777777" w:rsidR="002C7DB3" w:rsidRDefault="00FF6194" w:rsidP="0016641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0627D">
        <w:rPr>
          <w:rFonts w:ascii="Tahoma" w:eastAsia="Calibri" w:hAnsi="Tahoma" w:cs="Tahoma"/>
          <w:sz w:val="20"/>
          <w:szCs w:val="20"/>
        </w:rPr>
        <w:t xml:space="preserve">Oświadczamy, że </w:t>
      </w:r>
      <w:r w:rsidRPr="00E0627D">
        <w:rPr>
          <w:rFonts w:ascii="Tahoma" w:eastAsia="Calibri" w:hAnsi="Tahoma" w:cs="Tahoma"/>
          <w:sz w:val="20"/>
          <w:szCs w:val="20"/>
          <w:u w:val="single"/>
        </w:rPr>
        <w:t xml:space="preserve">oferta jest dla nas wiążąca przez okres </w:t>
      </w:r>
      <w:r w:rsidR="005360C8">
        <w:rPr>
          <w:rFonts w:ascii="Tahoma" w:eastAsia="Calibri" w:hAnsi="Tahoma" w:cs="Tahoma"/>
          <w:sz w:val="20"/>
          <w:szCs w:val="20"/>
          <w:u w:val="single"/>
        </w:rPr>
        <w:t>3</w:t>
      </w:r>
      <w:r w:rsidRPr="00E0627D">
        <w:rPr>
          <w:rFonts w:ascii="Tahoma" w:eastAsia="Calibri" w:hAnsi="Tahoma" w:cs="Tahoma"/>
          <w:sz w:val="20"/>
          <w:szCs w:val="20"/>
          <w:u w:val="single"/>
        </w:rPr>
        <w:t>0 dni od daty ustalonej na złożenie oferty</w:t>
      </w:r>
      <w:r w:rsidRPr="00E0627D">
        <w:rPr>
          <w:rFonts w:ascii="Tahoma" w:eastAsia="Calibri" w:hAnsi="Tahoma" w:cs="Tahoma"/>
          <w:sz w:val="20"/>
          <w:szCs w:val="20"/>
        </w:rPr>
        <w:t>.</w:t>
      </w:r>
    </w:p>
    <w:p w14:paraId="4CC7FB6A" w14:textId="77777777" w:rsidR="002C7DB3" w:rsidRPr="00E0627D" w:rsidRDefault="003F343D" w:rsidP="0016641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0627D">
        <w:rPr>
          <w:rFonts w:ascii="Tahoma" w:eastAsia="Calibri" w:hAnsi="Tahoma" w:cs="Tahoma"/>
          <w:sz w:val="20"/>
          <w:szCs w:val="20"/>
        </w:rPr>
        <w:t>Oświadczamy, że Formularz ofertowy oraz wszelkie załączniki do oferty są jawne i nie zawierają informacji stanowiącej tajemnicę przedsiębiorstwa w rozumieniu przepisów o zwalczaniu nieuczciwej konkurencji, za wyjątkiem informacji i dokumentów zawartych na stronach od ……………… do ……………….</w:t>
      </w:r>
    </w:p>
    <w:p w14:paraId="03092A2F" w14:textId="01DF2770" w:rsidR="00053812" w:rsidRDefault="003F343D" w:rsidP="0005381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E0627D">
        <w:rPr>
          <w:rFonts w:ascii="Tahoma" w:eastAsia="Calibri" w:hAnsi="Tahoma" w:cs="Tahoma"/>
          <w:b/>
          <w:sz w:val="20"/>
          <w:szCs w:val="20"/>
          <w:u w:val="single"/>
        </w:rPr>
        <w:t>UWAGA:</w:t>
      </w:r>
      <w:r w:rsidRPr="00E0627D">
        <w:rPr>
          <w:rFonts w:ascii="Tahoma" w:eastAsia="Calibri" w:hAnsi="Tahoma" w:cs="Tahoma"/>
          <w:sz w:val="20"/>
          <w:szCs w:val="20"/>
        </w:rPr>
        <w:t xml:space="preserve"> Wykonawca w przypadku zastrzeżenia informacji stanowiącej tajemnicę przedsiębiorstwa zobowiązany jest do zastosowania zapisów zawarty</w:t>
      </w:r>
      <w:r w:rsidR="00632C2E">
        <w:rPr>
          <w:rFonts w:ascii="Tahoma" w:eastAsia="Calibri" w:hAnsi="Tahoma" w:cs="Tahoma"/>
          <w:sz w:val="20"/>
          <w:szCs w:val="20"/>
        </w:rPr>
        <w:t>ch w Rozdziale 10 p</w:t>
      </w:r>
      <w:r w:rsidR="00FC6A45">
        <w:rPr>
          <w:rFonts w:ascii="Tahoma" w:eastAsia="Calibri" w:hAnsi="Tahoma" w:cs="Tahoma"/>
          <w:sz w:val="20"/>
          <w:szCs w:val="20"/>
        </w:rPr>
        <w:t xml:space="preserve">kt. </w:t>
      </w:r>
      <w:r w:rsidR="00444ABD">
        <w:rPr>
          <w:rFonts w:ascii="Tahoma" w:eastAsia="Calibri" w:hAnsi="Tahoma" w:cs="Tahoma"/>
          <w:sz w:val="20"/>
          <w:szCs w:val="20"/>
        </w:rPr>
        <w:t xml:space="preserve"> 10.1</w:t>
      </w:r>
      <w:r w:rsidR="00053812">
        <w:rPr>
          <w:rFonts w:ascii="Tahoma" w:eastAsia="Calibri" w:hAnsi="Tahoma" w:cs="Tahoma"/>
          <w:sz w:val="20"/>
          <w:szCs w:val="20"/>
        </w:rPr>
        <w:t>8</w:t>
      </w:r>
      <w:r w:rsidRPr="00E0627D">
        <w:rPr>
          <w:rFonts w:ascii="Tahoma" w:eastAsia="Calibri" w:hAnsi="Tahoma" w:cs="Tahoma"/>
          <w:sz w:val="20"/>
          <w:szCs w:val="20"/>
        </w:rPr>
        <w:t>. SIWZ.</w:t>
      </w:r>
    </w:p>
    <w:p w14:paraId="5A85409B" w14:textId="5418B8C3" w:rsidR="00053812" w:rsidRDefault="00053812" w:rsidP="0005381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Wadium wniesione w pieniądzu należy zwrócić na rachunek bankowy w …………………………………………</w:t>
      </w:r>
      <w:r w:rsidR="00041BE1">
        <w:rPr>
          <w:rFonts w:ascii="Tahoma" w:hAnsi="Tahoma" w:cs="Tahoma"/>
          <w:sz w:val="20"/>
          <w:szCs w:val="20"/>
        </w:rPr>
        <w:t>………………….</w:t>
      </w:r>
    </w:p>
    <w:p w14:paraId="5374E655" w14:textId="78AA2ED6" w:rsidR="00041BE1" w:rsidRPr="00053812" w:rsidRDefault="00041BE1" w:rsidP="00041BE1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Nr……………………………………………………………………………………………………………………………………………………………….</w:t>
      </w:r>
    </w:p>
    <w:p w14:paraId="69C89262" w14:textId="0B3BC1B7" w:rsidR="00072FD1" w:rsidRDefault="00072FD1" w:rsidP="0016641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z treścią art. 91 ust. 3a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oświadczam</w:t>
      </w:r>
      <w:r w:rsidR="00FC6A45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, że wybór przedmiotowej oferty:</w:t>
      </w:r>
    </w:p>
    <w:p w14:paraId="4EA4A460" w14:textId="77777777" w:rsidR="00072FD1" w:rsidRDefault="00072FD1" w:rsidP="00072FD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- nie będzie prowadzić do powstania u Zamawiającego obowiązku podatkowego*,</w:t>
      </w:r>
    </w:p>
    <w:p w14:paraId="1D42CA7F" w14:textId="77777777" w:rsidR="00072FD1" w:rsidRPr="00260982" w:rsidRDefault="00072FD1" w:rsidP="00072FD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260982">
        <w:rPr>
          <w:rFonts w:ascii="Tahoma" w:eastAsia="Calibri" w:hAnsi="Tahoma" w:cs="Tahoma"/>
          <w:sz w:val="20"/>
          <w:szCs w:val="20"/>
        </w:rPr>
        <w:t>- będzie prowadzić do powstania u Zamawiającego obowiązku podatkowego w zakresie wartości :</w:t>
      </w:r>
    </w:p>
    <w:p w14:paraId="265F38E3" w14:textId="77777777" w:rsidR="002C3E52" w:rsidRPr="00260982" w:rsidRDefault="002C3E52" w:rsidP="00072FD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260982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2E1632A2" w14:textId="77777777" w:rsidR="002C3E52" w:rsidRDefault="002C3E52" w:rsidP="00072FD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Calibri" w:hAnsi="Tahoma" w:cs="Tahoma"/>
          <w:sz w:val="16"/>
          <w:szCs w:val="16"/>
        </w:rPr>
      </w:pPr>
      <w:r w:rsidRPr="002C3E52">
        <w:rPr>
          <w:rFonts w:ascii="Tahoma" w:eastAsia="Calibri" w:hAnsi="Tahoma" w:cs="Tahoma"/>
          <w:sz w:val="16"/>
          <w:szCs w:val="16"/>
        </w:rPr>
        <w:t>(na wykazać nazwę (rodzaj towaru) usług, których dostawa) świadczenie będzie prowadzić do jego powstania oraz jej wartość bez kwoty podatku od towarów i usług.)</w:t>
      </w:r>
    </w:p>
    <w:p w14:paraId="24A14659" w14:textId="77777777" w:rsidR="002C3E52" w:rsidRPr="002C3E52" w:rsidRDefault="002C3E52" w:rsidP="0016641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C3E52">
        <w:rPr>
          <w:rFonts w:ascii="Tahoma" w:hAnsi="Tahoma" w:cs="Tahoma"/>
          <w:sz w:val="20"/>
          <w:szCs w:val="20"/>
        </w:rPr>
        <w:t>Oświadczamy, że przed podpisaniem umowy wniesiemy zabezpieczenie należytego wykonania umowy w</w:t>
      </w:r>
      <w:r>
        <w:rPr>
          <w:rFonts w:ascii="Tahoma" w:hAnsi="Tahoma" w:cs="Tahoma"/>
          <w:sz w:val="20"/>
          <w:szCs w:val="20"/>
        </w:rPr>
        <w:t xml:space="preserve"> kwocie 10 % wartości brutto przez nas zaoferowanej</w:t>
      </w:r>
      <w:r w:rsidRPr="002C3E52">
        <w:rPr>
          <w:rFonts w:ascii="Tahoma" w:hAnsi="Tahoma" w:cs="Tahoma"/>
          <w:sz w:val="20"/>
          <w:szCs w:val="20"/>
        </w:rPr>
        <w:t>.</w:t>
      </w:r>
    </w:p>
    <w:p w14:paraId="5A148179" w14:textId="02852ACD" w:rsidR="002F27A5" w:rsidRPr="00041BE1" w:rsidRDefault="00041BE1" w:rsidP="00041BE1">
      <w:pPr>
        <w:pStyle w:val="Akapitzlist"/>
        <w:numPr>
          <w:ilvl w:val="0"/>
          <w:numId w:val="5"/>
        </w:numPr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Wielkość przedsiębiorstwa (oznaczyć znakiem X lub podobnym)</w:t>
      </w:r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612"/>
      </w:tblGrid>
      <w:tr w:rsidR="00041BE1" w:rsidRPr="00E0627D" w14:paraId="023D7F27" w14:textId="77777777" w:rsidTr="00041BE1">
        <w:tc>
          <w:tcPr>
            <w:tcW w:w="65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F18C6" w14:textId="0C1DECD7" w:rsidR="00041BE1" w:rsidRPr="00E0627D" w:rsidRDefault="00041BE1" w:rsidP="00886877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62BDC" w14:textId="6A949717" w:rsidR="00041BE1" w:rsidRPr="00E0627D" w:rsidRDefault="00041BE1" w:rsidP="00886877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041BE1" w:rsidRPr="00E0627D" w14:paraId="6ACF7610" w14:textId="77777777" w:rsidTr="00BE42A4">
        <w:trPr>
          <w:trHeight w:val="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E77FE" w14:textId="7313AFF8" w:rsidR="00041BE1" w:rsidRPr="00E0627D" w:rsidRDefault="00041BE1" w:rsidP="00041BE1">
            <w:pPr>
              <w:spacing w:before="60" w:after="60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E0555" w14:textId="5552C251" w:rsidR="00041BE1" w:rsidRPr="00E0627D" w:rsidRDefault="00041BE1" w:rsidP="00886877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41BE1" w:rsidRPr="00E0627D" w14:paraId="01ED0147" w14:textId="77777777" w:rsidTr="00041BE1">
        <w:tc>
          <w:tcPr>
            <w:tcW w:w="6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85A49" w14:textId="3E896687" w:rsidR="00041BE1" w:rsidRPr="00041BE1" w:rsidRDefault="00041BE1" w:rsidP="00886877">
            <w:pPr>
              <w:spacing w:before="60" w:after="60"/>
              <w:jc w:val="both"/>
              <w:rPr>
                <w:rFonts w:ascii="Tahoma" w:eastAsia="Calibri" w:hAnsi="Tahoma" w:cs="Tahoma"/>
                <w:iCs/>
                <w:sz w:val="20"/>
                <w:szCs w:val="20"/>
                <w:lang w:eastAsia="ar-SA"/>
              </w:rPr>
            </w:pPr>
            <w:r w:rsidRPr="00041BE1">
              <w:rPr>
                <w:rFonts w:ascii="Tahoma" w:eastAsia="Calibri" w:hAnsi="Tahoma" w:cs="Tahoma"/>
                <w:iCs/>
                <w:sz w:val="20"/>
                <w:szCs w:val="20"/>
                <w:lang w:eastAsia="ar-SA"/>
              </w:rPr>
              <w:t>Mikroprzedsiębiorstwo: przedsiębiorstwo, które zatrudnia mniej niż 10 osób i którego roczny obrót lub roczna suma bilansowa nie przekracza 2 milionów EURO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C7FBA" w14:textId="77777777" w:rsidR="00041BE1" w:rsidRPr="00E0627D" w:rsidRDefault="00041BE1" w:rsidP="00886877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</w:tr>
      <w:tr w:rsidR="00041BE1" w:rsidRPr="00E0627D" w14:paraId="5CE21156" w14:textId="77777777" w:rsidTr="00041BE1">
        <w:tc>
          <w:tcPr>
            <w:tcW w:w="6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8265" w14:textId="1BD39DB4" w:rsidR="00041BE1" w:rsidRPr="00BE42A4" w:rsidRDefault="00BE42A4" w:rsidP="00886877">
            <w:pPr>
              <w:spacing w:before="60" w:after="60"/>
              <w:jc w:val="both"/>
              <w:rPr>
                <w:rFonts w:ascii="Tahoma" w:eastAsia="Calibri" w:hAnsi="Tahoma" w:cs="Tahoma"/>
                <w:iCs/>
                <w:sz w:val="20"/>
                <w:szCs w:val="20"/>
                <w:lang w:eastAsia="ar-SA"/>
              </w:rPr>
            </w:pPr>
            <w:r w:rsidRPr="00BE42A4">
              <w:rPr>
                <w:rFonts w:ascii="Tahoma" w:eastAsia="Calibri" w:hAnsi="Tahoma" w:cs="Tahoma"/>
                <w:iCs/>
                <w:sz w:val="20"/>
                <w:szCs w:val="20"/>
                <w:lang w:eastAsia="ar-SA"/>
              </w:rPr>
              <w:t>Małe przedsiębiorstwo: przedsiębiorstwo, które zatrudnia mniej niż 50 osób i którego roczny obrót lub roczna suma bilansowa nie przekracza 10 milionów EURO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B3661" w14:textId="77777777" w:rsidR="00041BE1" w:rsidRPr="00E0627D" w:rsidRDefault="00041BE1" w:rsidP="00886877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</w:tr>
      <w:tr w:rsidR="00041BE1" w:rsidRPr="00E0627D" w14:paraId="0934B95A" w14:textId="77777777" w:rsidTr="00886877">
        <w:tc>
          <w:tcPr>
            <w:tcW w:w="6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3A45F" w14:textId="6D2AC694" w:rsidR="00041BE1" w:rsidRPr="00BE42A4" w:rsidRDefault="00BE42A4" w:rsidP="00886877">
            <w:pPr>
              <w:spacing w:before="60" w:after="60"/>
              <w:jc w:val="both"/>
              <w:rPr>
                <w:rFonts w:ascii="Tahoma" w:eastAsia="Calibri" w:hAnsi="Tahoma" w:cs="Tahoma"/>
                <w:iCs/>
                <w:sz w:val="20"/>
                <w:szCs w:val="20"/>
                <w:lang w:eastAsia="ar-SA"/>
              </w:rPr>
            </w:pPr>
            <w:r w:rsidRPr="00BE42A4">
              <w:rPr>
                <w:rFonts w:ascii="Tahoma" w:eastAsia="Calibri" w:hAnsi="Tahoma" w:cs="Tahoma"/>
                <w:iCs/>
                <w:sz w:val="20"/>
                <w:szCs w:val="20"/>
                <w:lang w:eastAsia="ar-SA"/>
              </w:rPr>
              <w:t>Średnie przedsiębiorstwo: przedsiębiorstwa, które nie są mikroprzedsiębiorstwami ani małymi przedsiębiorstwami i które zatrudniają mniej niż 250 osób i których roczny obrót nie przekracza 50 milionów EURO lub roczna suma bilansowa nie przekracza 43 milionów EURO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5B7B1" w14:textId="77777777" w:rsidR="00041BE1" w:rsidRPr="00E0627D" w:rsidRDefault="00041BE1" w:rsidP="00886877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</w:tr>
      <w:tr w:rsidR="00041BE1" w:rsidRPr="00E0627D" w14:paraId="4EA457DB" w14:textId="77777777" w:rsidTr="00BE42A4">
        <w:trPr>
          <w:trHeight w:val="62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76013" w14:textId="78D55EA2" w:rsidR="00041BE1" w:rsidRPr="00BE42A4" w:rsidRDefault="00BE42A4" w:rsidP="00886877">
            <w:pPr>
              <w:spacing w:before="60" w:after="60"/>
              <w:jc w:val="both"/>
              <w:rPr>
                <w:rFonts w:ascii="Tahoma" w:eastAsia="Calibri" w:hAnsi="Tahoma" w:cs="Tahoma"/>
                <w:iCs/>
                <w:sz w:val="20"/>
                <w:szCs w:val="20"/>
                <w:lang w:eastAsia="ar-SA"/>
              </w:rPr>
            </w:pPr>
            <w:r w:rsidRPr="00BE42A4">
              <w:rPr>
                <w:rFonts w:ascii="Tahoma" w:eastAsia="Calibri" w:hAnsi="Tahoma" w:cs="Tahoma"/>
                <w:iCs/>
                <w:sz w:val="20"/>
                <w:szCs w:val="20"/>
                <w:lang w:eastAsia="ar-SA"/>
              </w:rPr>
              <w:t>Żadne z powyższych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DA374" w14:textId="77777777" w:rsidR="00041BE1" w:rsidRPr="00E0627D" w:rsidRDefault="00041BE1" w:rsidP="00886877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</w:tr>
    </w:tbl>
    <w:p w14:paraId="11CB47AD" w14:textId="77777777" w:rsidR="00041BE1" w:rsidRPr="00E0627D" w:rsidRDefault="00041BE1" w:rsidP="00041BE1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5FB7E130" w14:textId="77777777" w:rsidR="006622FF" w:rsidRPr="00E0627D" w:rsidRDefault="006622FF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2C46CD4C" w14:textId="77777777" w:rsidR="00E40BF5" w:rsidRPr="00E0627D" w:rsidRDefault="00E40BF5" w:rsidP="00150869">
      <w:pPr>
        <w:rPr>
          <w:rFonts w:ascii="Tahoma" w:hAnsi="Tahoma" w:cs="Tahoma"/>
          <w:sz w:val="20"/>
          <w:szCs w:val="20"/>
          <w:lang w:eastAsia="ar-SA"/>
        </w:rPr>
      </w:pPr>
    </w:p>
    <w:p w14:paraId="333EB4CD" w14:textId="77777777" w:rsidR="003F4408" w:rsidRPr="00E0627D" w:rsidRDefault="00C62EF3" w:rsidP="00DC7B00">
      <w:pPr>
        <w:rPr>
          <w:rFonts w:ascii="Tahoma" w:hAnsi="Tahoma" w:cs="Tahoma"/>
          <w:sz w:val="20"/>
          <w:szCs w:val="20"/>
          <w:lang w:eastAsia="ar-SA"/>
        </w:rPr>
      </w:pPr>
      <w:r w:rsidRPr="00E0627D">
        <w:rPr>
          <w:rFonts w:ascii="Tahoma" w:hAnsi="Tahoma" w:cs="Tahoma"/>
          <w:sz w:val="20"/>
          <w:szCs w:val="20"/>
          <w:lang w:eastAsia="ar-SA"/>
        </w:rPr>
        <w:t xml:space="preserve">................................, </w:t>
      </w:r>
      <w:r w:rsidR="00DC7B00" w:rsidRPr="00E0627D">
        <w:rPr>
          <w:rFonts w:ascii="Tahoma" w:hAnsi="Tahoma" w:cs="Tahoma"/>
          <w:sz w:val="20"/>
          <w:szCs w:val="20"/>
          <w:lang w:eastAsia="ar-SA"/>
        </w:rPr>
        <w:t>dn. …..……..........</w:t>
      </w:r>
      <w:r w:rsidR="003F4408" w:rsidRPr="00E0627D">
        <w:rPr>
          <w:rFonts w:ascii="Tahoma" w:hAnsi="Tahoma" w:cs="Tahoma"/>
          <w:sz w:val="20"/>
          <w:szCs w:val="20"/>
          <w:lang w:eastAsia="ar-SA"/>
        </w:rPr>
        <w:t xml:space="preserve">              </w:t>
      </w:r>
      <w:r w:rsidR="005B10FE" w:rsidRPr="00E0627D">
        <w:rPr>
          <w:rFonts w:ascii="Tahoma" w:hAnsi="Tahoma" w:cs="Tahoma"/>
          <w:sz w:val="20"/>
          <w:szCs w:val="20"/>
          <w:lang w:eastAsia="ar-SA"/>
        </w:rPr>
        <w:tab/>
      </w:r>
      <w:r w:rsidR="003F4408" w:rsidRPr="00E0627D">
        <w:rPr>
          <w:rFonts w:ascii="Tahoma" w:hAnsi="Tahoma" w:cs="Tahoma"/>
          <w:sz w:val="20"/>
          <w:szCs w:val="20"/>
          <w:lang w:eastAsia="ar-SA"/>
        </w:rPr>
        <w:t>...</w:t>
      </w:r>
      <w:r w:rsidRPr="00E0627D">
        <w:rPr>
          <w:rFonts w:ascii="Tahoma" w:hAnsi="Tahoma" w:cs="Tahoma"/>
          <w:sz w:val="20"/>
          <w:szCs w:val="20"/>
          <w:lang w:eastAsia="ar-SA"/>
        </w:rPr>
        <w:t>..........................................</w:t>
      </w:r>
      <w:r w:rsidR="003F4408" w:rsidRPr="00E0627D">
        <w:rPr>
          <w:rFonts w:ascii="Tahoma" w:hAnsi="Tahoma" w:cs="Tahoma"/>
          <w:sz w:val="20"/>
          <w:szCs w:val="20"/>
          <w:lang w:eastAsia="ar-SA"/>
        </w:rPr>
        <w:t>............................</w:t>
      </w:r>
      <w:r w:rsidR="005B10FE" w:rsidRPr="00E0627D">
        <w:rPr>
          <w:rFonts w:ascii="Tahoma" w:hAnsi="Tahoma" w:cs="Tahoma"/>
          <w:sz w:val="20"/>
          <w:szCs w:val="20"/>
          <w:lang w:eastAsia="ar-SA"/>
        </w:rPr>
        <w:t>..................</w:t>
      </w:r>
    </w:p>
    <w:p w14:paraId="07AAEE4C" w14:textId="77777777" w:rsidR="00C62EF3" w:rsidRPr="00AE506F" w:rsidRDefault="003F4408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E0627D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E0627D">
        <w:rPr>
          <w:rFonts w:ascii="Tahoma" w:hAnsi="Tahoma" w:cs="Tahoma"/>
          <w:sz w:val="20"/>
          <w:szCs w:val="20"/>
          <w:lang w:eastAsia="ar-SA"/>
        </w:rPr>
        <w:tab/>
      </w:r>
      <w:r w:rsidR="005B10FE" w:rsidRPr="00E0627D">
        <w:rPr>
          <w:rFonts w:ascii="Tahoma" w:hAnsi="Tahoma" w:cs="Tahoma"/>
          <w:sz w:val="20"/>
          <w:szCs w:val="20"/>
          <w:lang w:eastAsia="ar-SA"/>
        </w:rPr>
        <w:tab/>
      </w:r>
      <w:r w:rsidR="005B10FE" w:rsidRPr="00AE506F">
        <w:rPr>
          <w:rFonts w:ascii="Tahoma" w:hAnsi="Tahoma" w:cs="Tahoma"/>
          <w:i/>
          <w:sz w:val="20"/>
          <w:szCs w:val="20"/>
          <w:lang w:eastAsia="ar-SA"/>
        </w:rPr>
        <w:t xml:space="preserve">Pieczęć i </w:t>
      </w:r>
      <w:r w:rsidR="00E40BF5" w:rsidRPr="00E0627D">
        <w:rPr>
          <w:rFonts w:ascii="Tahoma" w:hAnsi="Tahoma" w:cs="Tahoma"/>
          <w:i/>
          <w:sz w:val="20"/>
          <w:szCs w:val="20"/>
          <w:lang w:eastAsia="ar-SA"/>
        </w:rPr>
        <w:t>Podpis upoważnionego przedstawiciela Wykonawcy</w:t>
      </w:r>
    </w:p>
    <w:sectPr w:rsidR="00C62EF3" w:rsidRPr="00AE506F" w:rsidSect="007B70D6">
      <w:headerReference w:type="default" r:id="rId8"/>
      <w:footerReference w:type="default" r:id="rId9"/>
      <w:footnotePr>
        <w:numFmt w:val="chicago"/>
      </w:footnotePr>
      <w:type w:val="continuous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DDC05" w14:textId="77777777" w:rsidR="00D626EC" w:rsidRDefault="00D626EC">
      <w:r>
        <w:separator/>
      </w:r>
    </w:p>
  </w:endnote>
  <w:endnote w:type="continuationSeparator" w:id="0">
    <w:p w14:paraId="1E4272F0" w14:textId="77777777" w:rsidR="00D626EC" w:rsidRDefault="00D6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68224" w14:textId="7BD796C7" w:rsidR="00CB702B" w:rsidRDefault="00BE42A4" w:rsidP="00BE42A4">
    <w:pPr>
      <w:pStyle w:val="Stopka"/>
      <w:tabs>
        <w:tab w:val="left" w:pos="1890"/>
        <w:tab w:val="center" w:pos="5243"/>
      </w:tabs>
    </w:pPr>
    <w:r>
      <w:rPr>
        <w:rFonts w:ascii="Tahoma" w:hAnsi="Tahoma" w:cs="Tahoma"/>
        <w:sz w:val="18"/>
        <w:szCs w:val="18"/>
      </w:rPr>
      <w:t>** niepotrzebne skreślić</w:t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 w:rsidR="00CB702B" w:rsidRPr="00300477">
      <w:rPr>
        <w:rFonts w:ascii="Tahoma" w:hAnsi="Tahoma" w:cs="Tahoma"/>
        <w:sz w:val="18"/>
        <w:szCs w:val="18"/>
      </w:rPr>
      <w:t xml:space="preserve">Strona </w:t>
    </w:r>
    <w:r w:rsidR="00CB702B" w:rsidRPr="00300477">
      <w:rPr>
        <w:rFonts w:ascii="Tahoma" w:hAnsi="Tahoma" w:cs="Tahoma"/>
        <w:sz w:val="18"/>
        <w:szCs w:val="18"/>
      </w:rPr>
      <w:fldChar w:fldCharType="begin"/>
    </w:r>
    <w:r w:rsidR="00CB702B" w:rsidRPr="00300477">
      <w:rPr>
        <w:rFonts w:ascii="Tahoma" w:hAnsi="Tahoma" w:cs="Tahoma"/>
        <w:sz w:val="18"/>
        <w:szCs w:val="18"/>
      </w:rPr>
      <w:instrText>PAGE</w:instrText>
    </w:r>
    <w:r w:rsidR="00CB702B" w:rsidRPr="00300477">
      <w:rPr>
        <w:rFonts w:ascii="Tahoma" w:hAnsi="Tahoma" w:cs="Tahoma"/>
        <w:sz w:val="18"/>
        <w:szCs w:val="18"/>
      </w:rPr>
      <w:fldChar w:fldCharType="separate"/>
    </w:r>
    <w:r w:rsidR="00EF16CC">
      <w:rPr>
        <w:rFonts w:ascii="Tahoma" w:hAnsi="Tahoma" w:cs="Tahoma"/>
        <w:noProof/>
        <w:sz w:val="18"/>
        <w:szCs w:val="18"/>
      </w:rPr>
      <w:t>4</w:t>
    </w:r>
    <w:r w:rsidR="00CB702B" w:rsidRPr="00300477">
      <w:rPr>
        <w:rFonts w:ascii="Tahoma" w:hAnsi="Tahoma" w:cs="Tahoma"/>
        <w:sz w:val="18"/>
        <w:szCs w:val="18"/>
      </w:rPr>
      <w:fldChar w:fldCharType="end"/>
    </w:r>
    <w:r w:rsidR="00CB702B" w:rsidRPr="00300477">
      <w:rPr>
        <w:rFonts w:ascii="Tahoma" w:hAnsi="Tahoma" w:cs="Tahoma"/>
        <w:sz w:val="18"/>
        <w:szCs w:val="18"/>
      </w:rPr>
      <w:t xml:space="preserve"> z </w:t>
    </w:r>
    <w:r w:rsidR="00CB702B" w:rsidRPr="00300477">
      <w:rPr>
        <w:rFonts w:ascii="Tahoma" w:hAnsi="Tahoma" w:cs="Tahoma"/>
        <w:sz w:val="18"/>
        <w:szCs w:val="18"/>
      </w:rPr>
      <w:fldChar w:fldCharType="begin"/>
    </w:r>
    <w:r w:rsidR="00CB702B" w:rsidRPr="00300477">
      <w:rPr>
        <w:rFonts w:ascii="Tahoma" w:hAnsi="Tahoma" w:cs="Tahoma"/>
        <w:sz w:val="18"/>
        <w:szCs w:val="18"/>
      </w:rPr>
      <w:instrText>NUMPAGES</w:instrText>
    </w:r>
    <w:r w:rsidR="00CB702B" w:rsidRPr="00300477">
      <w:rPr>
        <w:rFonts w:ascii="Tahoma" w:hAnsi="Tahoma" w:cs="Tahoma"/>
        <w:sz w:val="18"/>
        <w:szCs w:val="18"/>
      </w:rPr>
      <w:fldChar w:fldCharType="separate"/>
    </w:r>
    <w:r w:rsidR="00EF16CC">
      <w:rPr>
        <w:rFonts w:ascii="Tahoma" w:hAnsi="Tahoma" w:cs="Tahoma"/>
        <w:noProof/>
        <w:sz w:val="18"/>
        <w:szCs w:val="18"/>
      </w:rPr>
      <w:t>4</w:t>
    </w:r>
    <w:r w:rsidR="00CB702B" w:rsidRPr="00300477">
      <w:rPr>
        <w:rFonts w:ascii="Tahoma" w:hAnsi="Tahoma" w:cs="Tahoma"/>
        <w:sz w:val="18"/>
        <w:szCs w:val="18"/>
      </w:rPr>
      <w:fldChar w:fldCharType="end"/>
    </w:r>
  </w:p>
  <w:p w14:paraId="3DFB6057" w14:textId="77777777" w:rsidR="00CB702B" w:rsidRDefault="00CB702B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5C64C" w14:textId="77777777" w:rsidR="00D626EC" w:rsidRDefault="00D626EC">
      <w:r>
        <w:separator/>
      </w:r>
    </w:p>
  </w:footnote>
  <w:footnote w:type="continuationSeparator" w:id="0">
    <w:p w14:paraId="787878A9" w14:textId="77777777" w:rsidR="00D626EC" w:rsidRDefault="00D62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D2C75" w14:textId="77777777" w:rsidR="00CB702B" w:rsidRDefault="00CB702B" w:rsidP="008E66A1">
    <w:pPr>
      <w:rPr>
        <w:rFonts w:ascii="Arial" w:hAnsi="Arial" w:cs="Arial"/>
        <w:sz w:val="18"/>
        <w:szCs w:val="18"/>
      </w:rPr>
    </w:pPr>
  </w:p>
  <w:p w14:paraId="250F28B2" w14:textId="77777777" w:rsidR="00CB702B" w:rsidRDefault="00CB702B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sz w:val="20"/>
        <w:szCs w:val="20"/>
        <w:lang w:val="pl-PL"/>
      </w:rPr>
    </w:pPr>
  </w:p>
  <w:p w14:paraId="5199043D" w14:textId="55B59DB2" w:rsidR="00CB702B" w:rsidRPr="000552AC" w:rsidRDefault="00CB702B" w:rsidP="000552AC">
    <w:pPr>
      <w:pStyle w:val="Nagwek"/>
      <w:tabs>
        <w:tab w:val="clear" w:pos="9072"/>
        <w:tab w:val="left" w:pos="7797"/>
        <w:tab w:val="right" w:pos="10490"/>
      </w:tabs>
      <w:jc w:val="both"/>
      <w:rPr>
        <w:rFonts w:ascii="Tahoma" w:hAnsi="Tahoma" w:cs="Tahoma"/>
        <w:b/>
        <w:sz w:val="20"/>
        <w:szCs w:val="20"/>
        <w:lang w:val="pl-PL"/>
      </w:rPr>
    </w:pPr>
    <w:r>
      <w:rPr>
        <w:rFonts w:ascii="Tahoma" w:hAnsi="Tahoma" w:cs="Tahoma"/>
        <w:b/>
        <w:sz w:val="20"/>
        <w:szCs w:val="20"/>
      </w:rPr>
      <w:t xml:space="preserve">Znak sprawy: </w:t>
    </w:r>
    <w:r>
      <w:rPr>
        <w:rFonts w:ascii="Tahoma" w:hAnsi="Tahoma" w:cs="Tahoma"/>
        <w:b/>
        <w:sz w:val="20"/>
        <w:szCs w:val="20"/>
        <w:lang w:val="pl-PL"/>
      </w:rPr>
      <w:t>ZTM.EZ.3310.</w:t>
    </w:r>
    <w:r w:rsidR="00C83F21">
      <w:rPr>
        <w:rFonts w:ascii="Tahoma" w:hAnsi="Tahoma" w:cs="Tahoma"/>
        <w:b/>
        <w:sz w:val="20"/>
        <w:szCs w:val="20"/>
        <w:lang w:val="pl-PL"/>
      </w:rPr>
      <w:t>12</w:t>
    </w:r>
    <w:r w:rsidR="00BE42A4">
      <w:rPr>
        <w:rFonts w:ascii="Tahoma" w:hAnsi="Tahoma" w:cs="Tahoma"/>
        <w:b/>
        <w:sz w:val="20"/>
        <w:szCs w:val="20"/>
        <w:lang w:val="pl-PL"/>
      </w:rPr>
      <w:t>.2019</w:t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 w:rsidRPr="007A4229">
      <w:rPr>
        <w:rFonts w:ascii="Tahoma" w:hAnsi="Tahoma" w:cs="Tahoma"/>
        <w:b/>
        <w:sz w:val="20"/>
        <w:szCs w:val="20"/>
      </w:rPr>
      <w:t xml:space="preserve">Załącznik nr </w:t>
    </w:r>
    <w:r>
      <w:rPr>
        <w:rFonts w:ascii="Tahoma" w:hAnsi="Tahoma" w:cs="Tahoma"/>
        <w:b/>
        <w:sz w:val="20"/>
        <w:szCs w:val="20"/>
        <w:lang w:val="pl-PL"/>
      </w:rPr>
      <w:t>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27858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14037D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1866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CB1DCB"/>
    <w:multiLevelType w:val="singleLevel"/>
    <w:tmpl w:val="5BCE4B06"/>
    <w:lvl w:ilvl="0">
      <w:start w:val="8"/>
      <w:numFmt w:val="decimal"/>
      <w:lvlText w:val="%1."/>
      <w:legacy w:legacy="1" w:legacySpace="0" w:legacyIndent="345"/>
      <w:lvlJc w:val="left"/>
      <w:rPr>
        <w:rFonts w:ascii="Tahoma" w:hAnsi="Tahoma" w:cs="Tahoma" w:hint="default"/>
      </w:rPr>
    </w:lvl>
  </w:abstractNum>
  <w:abstractNum w:abstractNumId="7" w15:restartNumberingAfterBreak="0">
    <w:nsid w:val="2A6A70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9F1FE8"/>
    <w:multiLevelType w:val="hybridMultilevel"/>
    <w:tmpl w:val="85DCE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02B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937EEE"/>
    <w:multiLevelType w:val="hybridMultilevel"/>
    <w:tmpl w:val="AA980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27AB8"/>
    <w:multiLevelType w:val="hybridMultilevel"/>
    <w:tmpl w:val="78E45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E2214"/>
    <w:multiLevelType w:val="hybridMultilevel"/>
    <w:tmpl w:val="19505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F007818"/>
    <w:multiLevelType w:val="multilevel"/>
    <w:tmpl w:val="6CD81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2D54323"/>
    <w:multiLevelType w:val="multilevel"/>
    <w:tmpl w:val="A1BE6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E44E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CE443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8884678"/>
    <w:multiLevelType w:val="hybridMultilevel"/>
    <w:tmpl w:val="D9702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695B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EF50EC"/>
    <w:multiLevelType w:val="hybridMultilevel"/>
    <w:tmpl w:val="06647E9C"/>
    <w:lvl w:ilvl="0" w:tplc="A914E4FA">
      <w:start w:val="4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9"/>
  </w:num>
  <w:num w:numId="5">
    <w:abstractNumId w:val="18"/>
  </w:num>
  <w:num w:numId="6">
    <w:abstractNumId w:val="9"/>
  </w:num>
  <w:num w:numId="7">
    <w:abstractNumId w:val="7"/>
  </w:num>
  <w:num w:numId="8">
    <w:abstractNumId w:val="20"/>
  </w:num>
  <w:num w:numId="9">
    <w:abstractNumId w:val="8"/>
  </w:num>
  <w:num w:numId="10">
    <w:abstractNumId w:val="13"/>
  </w:num>
  <w:num w:numId="11">
    <w:abstractNumId w:val="10"/>
  </w:num>
  <w:num w:numId="12">
    <w:abstractNumId w:val="5"/>
  </w:num>
  <w:num w:numId="13">
    <w:abstractNumId w:val="21"/>
  </w:num>
  <w:num w:numId="14">
    <w:abstractNumId w:val="17"/>
  </w:num>
  <w:num w:numId="15">
    <w:abstractNumId w:val="4"/>
  </w:num>
  <w:num w:numId="16">
    <w:abstractNumId w:val="11"/>
  </w:num>
  <w:num w:numId="17">
    <w:abstractNumId w:val="16"/>
  </w:num>
  <w:num w:numId="18">
    <w:abstractNumId w:val="2"/>
  </w:num>
  <w:num w:numId="19">
    <w:abstractNumId w:val="6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1722B"/>
    <w:rsid w:val="00021664"/>
    <w:rsid w:val="00022875"/>
    <w:rsid w:val="00023EEF"/>
    <w:rsid w:val="0002648C"/>
    <w:rsid w:val="00041AA0"/>
    <w:rsid w:val="00041BE1"/>
    <w:rsid w:val="00044971"/>
    <w:rsid w:val="000449BB"/>
    <w:rsid w:val="00050C96"/>
    <w:rsid w:val="00053812"/>
    <w:rsid w:val="000552AC"/>
    <w:rsid w:val="00055B3D"/>
    <w:rsid w:val="000649A1"/>
    <w:rsid w:val="00064BA0"/>
    <w:rsid w:val="00072FD1"/>
    <w:rsid w:val="00075E25"/>
    <w:rsid w:val="00092E04"/>
    <w:rsid w:val="00094F56"/>
    <w:rsid w:val="00095E49"/>
    <w:rsid w:val="00097677"/>
    <w:rsid w:val="000B0320"/>
    <w:rsid w:val="000B351D"/>
    <w:rsid w:val="000C4019"/>
    <w:rsid w:val="000C45D6"/>
    <w:rsid w:val="000D192E"/>
    <w:rsid w:val="000D7386"/>
    <w:rsid w:val="000D7B9A"/>
    <w:rsid w:val="000E0950"/>
    <w:rsid w:val="000E2749"/>
    <w:rsid w:val="000E6F2E"/>
    <w:rsid w:val="000F3469"/>
    <w:rsid w:val="000F5F0F"/>
    <w:rsid w:val="000F699C"/>
    <w:rsid w:val="000F6F0C"/>
    <w:rsid w:val="000F7E36"/>
    <w:rsid w:val="00100F8A"/>
    <w:rsid w:val="001013FE"/>
    <w:rsid w:val="001038FE"/>
    <w:rsid w:val="001243CD"/>
    <w:rsid w:val="0012642F"/>
    <w:rsid w:val="00127F26"/>
    <w:rsid w:val="00141328"/>
    <w:rsid w:val="00143D66"/>
    <w:rsid w:val="00150869"/>
    <w:rsid w:val="001521D0"/>
    <w:rsid w:val="00152DC1"/>
    <w:rsid w:val="00154768"/>
    <w:rsid w:val="00156463"/>
    <w:rsid w:val="00163D81"/>
    <w:rsid w:val="00163F5A"/>
    <w:rsid w:val="00164263"/>
    <w:rsid w:val="00164BFA"/>
    <w:rsid w:val="00166412"/>
    <w:rsid w:val="00172EAB"/>
    <w:rsid w:val="00185929"/>
    <w:rsid w:val="00191B04"/>
    <w:rsid w:val="00196323"/>
    <w:rsid w:val="00196B3E"/>
    <w:rsid w:val="001A2F25"/>
    <w:rsid w:val="001B033E"/>
    <w:rsid w:val="001B124B"/>
    <w:rsid w:val="001B527A"/>
    <w:rsid w:val="001D3520"/>
    <w:rsid w:val="001D6133"/>
    <w:rsid w:val="001E478B"/>
    <w:rsid w:val="00200CC2"/>
    <w:rsid w:val="00202223"/>
    <w:rsid w:val="00235FEF"/>
    <w:rsid w:val="0024311F"/>
    <w:rsid w:val="00253BD5"/>
    <w:rsid w:val="00260982"/>
    <w:rsid w:val="00265813"/>
    <w:rsid w:val="00266BEC"/>
    <w:rsid w:val="0026733B"/>
    <w:rsid w:val="002848CD"/>
    <w:rsid w:val="002901B9"/>
    <w:rsid w:val="00295199"/>
    <w:rsid w:val="002A0142"/>
    <w:rsid w:val="002A0B96"/>
    <w:rsid w:val="002A2259"/>
    <w:rsid w:val="002B29A4"/>
    <w:rsid w:val="002B2BCD"/>
    <w:rsid w:val="002B6E66"/>
    <w:rsid w:val="002C00C9"/>
    <w:rsid w:val="002C2DCE"/>
    <w:rsid w:val="002C3E52"/>
    <w:rsid w:val="002C7DB3"/>
    <w:rsid w:val="002D6DEB"/>
    <w:rsid w:val="002E6D5C"/>
    <w:rsid w:val="002E6ECF"/>
    <w:rsid w:val="002E790D"/>
    <w:rsid w:val="002F27A5"/>
    <w:rsid w:val="002F74CD"/>
    <w:rsid w:val="00300477"/>
    <w:rsid w:val="0031565D"/>
    <w:rsid w:val="00320652"/>
    <w:rsid w:val="00335ECE"/>
    <w:rsid w:val="003409BA"/>
    <w:rsid w:val="0034154E"/>
    <w:rsid w:val="003431DA"/>
    <w:rsid w:val="00343A10"/>
    <w:rsid w:val="003520D9"/>
    <w:rsid w:val="003667CE"/>
    <w:rsid w:val="00374D4B"/>
    <w:rsid w:val="00375D04"/>
    <w:rsid w:val="003A27F9"/>
    <w:rsid w:val="003A6A1E"/>
    <w:rsid w:val="003C1110"/>
    <w:rsid w:val="003C2E41"/>
    <w:rsid w:val="003C377F"/>
    <w:rsid w:val="003D3281"/>
    <w:rsid w:val="003D6FAD"/>
    <w:rsid w:val="003E05F2"/>
    <w:rsid w:val="003E3FE4"/>
    <w:rsid w:val="003F343D"/>
    <w:rsid w:val="003F37C0"/>
    <w:rsid w:val="003F4408"/>
    <w:rsid w:val="00404E52"/>
    <w:rsid w:val="00406F6A"/>
    <w:rsid w:val="004134FA"/>
    <w:rsid w:val="00416D18"/>
    <w:rsid w:val="00440BA5"/>
    <w:rsid w:val="00444ABD"/>
    <w:rsid w:val="004471FF"/>
    <w:rsid w:val="00450D7B"/>
    <w:rsid w:val="004553C0"/>
    <w:rsid w:val="00460E17"/>
    <w:rsid w:val="00462070"/>
    <w:rsid w:val="00465961"/>
    <w:rsid w:val="00465C23"/>
    <w:rsid w:val="00465E6F"/>
    <w:rsid w:val="004814FF"/>
    <w:rsid w:val="004819B8"/>
    <w:rsid w:val="00484A79"/>
    <w:rsid w:val="004865CB"/>
    <w:rsid w:val="004903DA"/>
    <w:rsid w:val="00491744"/>
    <w:rsid w:val="0049212F"/>
    <w:rsid w:val="00497378"/>
    <w:rsid w:val="004A1741"/>
    <w:rsid w:val="004B3EDC"/>
    <w:rsid w:val="004C1D1E"/>
    <w:rsid w:val="004C20F2"/>
    <w:rsid w:val="004D0AE0"/>
    <w:rsid w:val="004D3A01"/>
    <w:rsid w:val="004D57E2"/>
    <w:rsid w:val="004E62D6"/>
    <w:rsid w:val="004F1FEA"/>
    <w:rsid w:val="004F21C1"/>
    <w:rsid w:val="005011C6"/>
    <w:rsid w:val="00516F55"/>
    <w:rsid w:val="0052081B"/>
    <w:rsid w:val="005217EA"/>
    <w:rsid w:val="00523B01"/>
    <w:rsid w:val="00525251"/>
    <w:rsid w:val="00525B89"/>
    <w:rsid w:val="005360C8"/>
    <w:rsid w:val="00544190"/>
    <w:rsid w:val="0056112A"/>
    <w:rsid w:val="00567063"/>
    <w:rsid w:val="005678A6"/>
    <w:rsid w:val="00577C1D"/>
    <w:rsid w:val="00581224"/>
    <w:rsid w:val="00581364"/>
    <w:rsid w:val="00582FFF"/>
    <w:rsid w:val="00586CE0"/>
    <w:rsid w:val="00586F9B"/>
    <w:rsid w:val="00595455"/>
    <w:rsid w:val="005A64DD"/>
    <w:rsid w:val="005B10FE"/>
    <w:rsid w:val="005B3A37"/>
    <w:rsid w:val="005D2064"/>
    <w:rsid w:val="005D6D88"/>
    <w:rsid w:val="005D73D9"/>
    <w:rsid w:val="005D77B5"/>
    <w:rsid w:val="005E1ACE"/>
    <w:rsid w:val="00603412"/>
    <w:rsid w:val="00612934"/>
    <w:rsid w:val="0061396A"/>
    <w:rsid w:val="00622AD3"/>
    <w:rsid w:val="00623FBE"/>
    <w:rsid w:val="006259E2"/>
    <w:rsid w:val="00632455"/>
    <w:rsid w:val="00632C2E"/>
    <w:rsid w:val="00633565"/>
    <w:rsid w:val="00641B13"/>
    <w:rsid w:val="00646EE4"/>
    <w:rsid w:val="00650037"/>
    <w:rsid w:val="00651C79"/>
    <w:rsid w:val="006537E0"/>
    <w:rsid w:val="0065463D"/>
    <w:rsid w:val="00660BE0"/>
    <w:rsid w:val="00661748"/>
    <w:rsid w:val="006622FF"/>
    <w:rsid w:val="006638F4"/>
    <w:rsid w:val="0067364A"/>
    <w:rsid w:val="00676314"/>
    <w:rsid w:val="0068567B"/>
    <w:rsid w:val="00690BDB"/>
    <w:rsid w:val="006935AE"/>
    <w:rsid w:val="0069569F"/>
    <w:rsid w:val="006963A9"/>
    <w:rsid w:val="00697D11"/>
    <w:rsid w:val="006A25C8"/>
    <w:rsid w:val="006A446B"/>
    <w:rsid w:val="006B1916"/>
    <w:rsid w:val="006C6E46"/>
    <w:rsid w:val="006C7572"/>
    <w:rsid w:val="006D08B5"/>
    <w:rsid w:val="006D2642"/>
    <w:rsid w:val="006D5935"/>
    <w:rsid w:val="006E0BE6"/>
    <w:rsid w:val="006F0439"/>
    <w:rsid w:val="006F0A61"/>
    <w:rsid w:val="00700449"/>
    <w:rsid w:val="00704C92"/>
    <w:rsid w:val="007077C7"/>
    <w:rsid w:val="007139DB"/>
    <w:rsid w:val="007154D1"/>
    <w:rsid w:val="007157DB"/>
    <w:rsid w:val="00725DAD"/>
    <w:rsid w:val="00741451"/>
    <w:rsid w:val="00750B69"/>
    <w:rsid w:val="007533AA"/>
    <w:rsid w:val="00756087"/>
    <w:rsid w:val="00760216"/>
    <w:rsid w:val="00764015"/>
    <w:rsid w:val="00767BA1"/>
    <w:rsid w:val="00775096"/>
    <w:rsid w:val="0077702E"/>
    <w:rsid w:val="00787005"/>
    <w:rsid w:val="00790F1D"/>
    <w:rsid w:val="00793457"/>
    <w:rsid w:val="007A2CAD"/>
    <w:rsid w:val="007A4229"/>
    <w:rsid w:val="007A5F5D"/>
    <w:rsid w:val="007B0E58"/>
    <w:rsid w:val="007B573B"/>
    <w:rsid w:val="007B5F10"/>
    <w:rsid w:val="007B6026"/>
    <w:rsid w:val="007B70D6"/>
    <w:rsid w:val="007C2DC4"/>
    <w:rsid w:val="007C325C"/>
    <w:rsid w:val="007C4344"/>
    <w:rsid w:val="007C559D"/>
    <w:rsid w:val="007D0BF4"/>
    <w:rsid w:val="007D4ED2"/>
    <w:rsid w:val="007E272A"/>
    <w:rsid w:val="007E7417"/>
    <w:rsid w:val="007F5D98"/>
    <w:rsid w:val="00800F0F"/>
    <w:rsid w:val="008027B2"/>
    <w:rsid w:val="0080777D"/>
    <w:rsid w:val="00811CCD"/>
    <w:rsid w:val="00812496"/>
    <w:rsid w:val="00817E93"/>
    <w:rsid w:val="00827B9F"/>
    <w:rsid w:val="008316B3"/>
    <w:rsid w:val="00834EA7"/>
    <w:rsid w:val="00836F41"/>
    <w:rsid w:val="00845ECC"/>
    <w:rsid w:val="0085623D"/>
    <w:rsid w:val="008625BC"/>
    <w:rsid w:val="00864324"/>
    <w:rsid w:val="00873934"/>
    <w:rsid w:val="00881F8B"/>
    <w:rsid w:val="008A53FF"/>
    <w:rsid w:val="008A6201"/>
    <w:rsid w:val="008B1DE4"/>
    <w:rsid w:val="008D267C"/>
    <w:rsid w:val="008D79E7"/>
    <w:rsid w:val="008E5055"/>
    <w:rsid w:val="008E54C1"/>
    <w:rsid w:val="008E66A1"/>
    <w:rsid w:val="008F387F"/>
    <w:rsid w:val="008F66BF"/>
    <w:rsid w:val="0090794D"/>
    <w:rsid w:val="00907EA6"/>
    <w:rsid w:val="00922C42"/>
    <w:rsid w:val="00926AFD"/>
    <w:rsid w:val="009369F0"/>
    <w:rsid w:val="0095247F"/>
    <w:rsid w:val="00965400"/>
    <w:rsid w:val="009660B9"/>
    <w:rsid w:val="00992BE1"/>
    <w:rsid w:val="009945E6"/>
    <w:rsid w:val="00996E20"/>
    <w:rsid w:val="009A51D8"/>
    <w:rsid w:val="009A5DEA"/>
    <w:rsid w:val="009A7CC5"/>
    <w:rsid w:val="009B3395"/>
    <w:rsid w:val="009B3E7E"/>
    <w:rsid w:val="009B79B8"/>
    <w:rsid w:val="009C0FE6"/>
    <w:rsid w:val="009C22DA"/>
    <w:rsid w:val="009D3656"/>
    <w:rsid w:val="00A02CFE"/>
    <w:rsid w:val="00A05014"/>
    <w:rsid w:val="00A078C0"/>
    <w:rsid w:val="00A1060A"/>
    <w:rsid w:val="00A107B5"/>
    <w:rsid w:val="00A12354"/>
    <w:rsid w:val="00A16658"/>
    <w:rsid w:val="00A2591B"/>
    <w:rsid w:val="00A25D67"/>
    <w:rsid w:val="00A32715"/>
    <w:rsid w:val="00A44B26"/>
    <w:rsid w:val="00A576D2"/>
    <w:rsid w:val="00A7354A"/>
    <w:rsid w:val="00A813C9"/>
    <w:rsid w:val="00A82355"/>
    <w:rsid w:val="00A82703"/>
    <w:rsid w:val="00A973EC"/>
    <w:rsid w:val="00AA65F2"/>
    <w:rsid w:val="00AA73D5"/>
    <w:rsid w:val="00AB6D45"/>
    <w:rsid w:val="00AB73B7"/>
    <w:rsid w:val="00AB7465"/>
    <w:rsid w:val="00AD4643"/>
    <w:rsid w:val="00AD686F"/>
    <w:rsid w:val="00AE152D"/>
    <w:rsid w:val="00AE1877"/>
    <w:rsid w:val="00AE2801"/>
    <w:rsid w:val="00AE506F"/>
    <w:rsid w:val="00AE60A6"/>
    <w:rsid w:val="00AF2436"/>
    <w:rsid w:val="00AF2F14"/>
    <w:rsid w:val="00AF4C3A"/>
    <w:rsid w:val="00AF7475"/>
    <w:rsid w:val="00B1618A"/>
    <w:rsid w:val="00B42145"/>
    <w:rsid w:val="00B50035"/>
    <w:rsid w:val="00B5431C"/>
    <w:rsid w:val="00B543CC"/>
    <w:rsid w:val="00B57864"/>
    <w:rsid w:val="00B6788D"/>
    <w:rsid w:val="00B704E4"/>
    <w:rsid w:val="00B75CED"/>
    <w:rsid w:val="00B7706C"/>
    <w:rsid w:val="00B860DA"/>
    <w:rsid w:val="00BC72FC"/>
    <w:rsid w:val="00BD7C00"/>
    <w:rsid w:val="00BE42A4"/>
    <w:rsid w:val="00BE6022"/>
    <w:rsid w:val="00BF0595"/>
    <w:rsid w:val="00BF1FDD"/>
    <w:rsid w:val="00C03992"/>
    <w:rsid w:val="00C05266"/>
    <w:rsid w:val="00C1550B"/>
    <w:rsid w:val="00C161C6"/>
    <w:rsid w:val="00C16585"/>
    <w:rsid w:val="00C261E9"/>
    <w:rsid w:val="00C36EE3"/>
    <w:rsid w:val="00C36F30"/>
    <w:rsid w:val="00C45BE4"/>
    <w:rsid w:val="00C512D0"/>
    <w:rsid w:val="00C62EF3"/>
    <w:rsid w:val="00C64C6E"/>
    <w:rsid w:val="00C652AA"/>
    <w:rsid w:val="00C709E1"/>
    <w:rsid w:val="00C71208"/>
    <w:rsid w:val="00C82285"/>
    <w:rsid w:val="00C82380"/>
    <w:rsid w:val="00C82A30"/>
    <w:rsid w:val="00C83F21"/>
    <w:rsid w:val="00C92E1A"/>
    <w:rsid w:val="00CA2760"/>
    <w:rsid w:val="00CA66E1"/>
    <w:rsid w:val="00CB4EDB"/>
    <w:rsid w:val="00CB702B"/>
    <w:rsid w:val="00CC0351"/>
    <w:rsid w:val="00CC7E02"/>
    <w:rsid w:val="00CD0EED"/>
    <w:rsid w:val="00CE6FA1"/>
    <w:rsid w:val="00CF0D31"/>
    <w:rsid w:val="00CF1762"/>
    <w:rsid w:val="00CF5C50"/>
    <w:rsid w:val="00CF6A91"/>
    <w:rsid w:val="00CF6EA5"/>
    <w:rsid w:val="00D00BA3"/>
    <w:rsid w:val="00D0458F"/>
    <w:rsid w:val="00D06E56"/>
    <w:rsid w:val="00D11454"/>
    <w:rsid w:val="00D11AFB"/>
    <w:rsid w:val="00D25E39"/>
    <w:rsid w:val="00D55BBD"/>
    <w:rsid w:val="00D626EC"/>
    <w:rsid w:val="00D62B23"/>
    <w:rsid w:val="00D642FC"/>
    <w:rsid w:val="00D76D9B"/>
    <w:rsid w:val="00D945E5"/>
    <w:rsid w:val="00D949C8"/>
    <w:rsid w:val="00D97866"/>
    <w:rsid w:val="00DA4A95"/>
    <w:rsid w:val="00DA7BC2"/>
    <w:rsid w:val="00DA7F9A"/>
    <w:rsid w:val="00DB017E"/>
    <w:rsid w:val="00DB7324"/>
    <w:rsid w:val="00DC2010"/>
    <w:rsid w:val="00DC26B5"/>
    <w:rsid w:val="00DC423B"/>
    <w:rsid w:val="00DC58B6"/>
    <w:rsid w:val="00DC6382"/>
    <w:rsid w:val="00DC6607"/>
    <w:rsid w:val="00DC7B00"/>
    <w:rsid w:val="00DD0539"/>
    <w:rsid w:val="00DE012E"/>
    <w:rsid w:val="00DE1F6C"/>
    <w:rsid w:val="00DE405D"/>
    <w:rsid w:val="00DF4A91"/>
    <w:rsid w:val="00E03679"/>
    <w:rsid w:val="00E05C71"/>
    <w:rsid w:val="00E0627D"/>
    <w:rsid w:val="00E07321"/>
    <w:rsid w:val="00E217F9"/>
    <w:rsid w:val="00E21C0E"/>
    <w:rsid w:val="00E24783"/>
    <w:rsid w:val="00E40BF5"/>
    <w:rsid w:val="00E46BFD"/>
    <w:rsid w:val="00E51FB0"/>
    <w:rsid w:val="00E52B02"/>
    <w:rsid w:val="00E60078"/>
    <w:rsid w:val="00E60B16"/>
    <w:rsid w:val="00E669B6"/>
    <w:rsid w:val="00E74A62"/>
    <w:rsid w:val="00E77AEA"/>
    <w:rsid w:val="00E77EDF"/>
    <w:rsid w:val="00E82601"/>
    <w:rsid w:val="00E82AFC"/>
    <w:rsid w:val="00E84183"/>
    <w:rsid w:val="00E86776"/>
    <w:rsid w:val="00E92302"/>
    <w:rsid w:val="00E9427F"/>
    <w:rsid w:val="00EB40C1"/>
    <w:rsid w:val="00ED1B4A"/>
    <w:rsid w:val="00EE1404"/>
    <w:rsid w:val="00EE14CE"/>
    <w:rsid w:val="00EE5C8D"/>
    <w:rsid w:val="00EE78D7"/>
    <w:rsid w:val="00EF16CC"/>
    <w:rsid w:val="00EF1CBF"/>
    <w:rsid w:val="00F006DA"/>
    <w:rsid w:val="00F0596C"/>
    <w:rsid w:val="00F078B9"/>
    <w:rsid w:val="00F228A1"/>
    <w:rsid w:val="00F30049"/>
    <w:rsid w:val="00F462BB"/>
    <w:rsid w:val="00F47FD7"/>
    <w:rsid w:val="00F50E7B"/>
    <w:rsid w:val="00F54EBB"/>
    <w:rsid w:val="00F555BC"/>
    <w:rsid w:val="00F70931"/>
    <w:rsid w:val="00F72116"/>
    <w:rsid w:val="00F86267"/>
    <w:rsid w:val="00F92137"/>
    <w:rsid w:val="00F92FF5"/>
    <w:rsid w:val="00F93664"/>
    <w:rsid w:val="00FA004B"/>
    <w:rsid w:val="00FA4971"/>
    <w:rsid w:val="00FA664B"/>
    <w:rsid w:val="00FB4654"/>
    <w:rsid w:val="00FB4898"/>
    <w:rsid w:val="00FB6062"/>
    <w:rsid w:val="00FB7B82"/>
    <w:rsid w:val="00FC092A"/>
    <w:rsid w:val="00FC4371"/>
    <w:rsid w:val="00FC6A45"/>
    <w:rsid w:val="00FD4E65"/>
    <w:rsid w:val="00FD6953"/>
    <w:rsid w:val="00FE7837"/>
    <w:rsid w:val="00FF6194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ECE66C"/>
  <w15:docId w15:val="{7F3ECB64-AA13-4E72-BDFF-A6C9CB8C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66E1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7C32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D71F4-BE7E-441D-AF5A-802FC2BC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ZTM-M.B.</dc:creator>
  <cp:lastModifiedBy>Ilona Maciak</cp:lastModifiedBy>
  <cp:revision>5</cp:revision>
  <cp:lastPrinted>2019-07-19T12:11:00Z</cp:lastPrinted>
  <dcterms:created xsi:type="dcterms:W3CDTF">2019-07-19T10:28:00Z</dcterms:created>
  <dcterms:modified xsi:type="dcterms:W3CDTF">2019-07-19T12:58:00Z</dcterms:modified>
</cp:coreProperties>
</file>