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A4D" w:rsidRPr="00194AE2" w:rsidRDefault="00960E74" w:rsidP="00194AE2">
      <w:pPr>
        <w:jc w:val="center"/>
        <w:rPr>
          <w:rFonts w:ascii="Tahoma" w:hAnsi="Tahoma" w:cs="Tahoma"/>
          <w:b/>
        </w:rPr>
      </w:pPr>
      <w:r w:rsidRPr="00194AE2">
        <w:rPr>
          <w:rFonts w:ascii="Tahoma" w:hAnsi="Tahoma" w:cs="Tahoma"/>
          <w:b/>
        </w:rPr>
        <w:t>FORMULARZ OFERTOWY</w:t>
      </w:r>
    </w:p>
    <w:p w:rsidR="00960E74" w:rsidRPr="00194AE2" w:rsidRDefault="00960E74" w:rsidP="00960E74">
      <w:pPr>
        <w:rPr>
          <w:rFonts w:ascii="Tahoma" w:hAnsi="Tahoma" w:cs="Tahoma"/>
        </w:rPr>
      </w:pPr>
    </w:p>
    <w:p w:rsidR="00D70F1D" w:rsidRPr="002355BE" w:rsidRDefault="00D70F1D" w:rsidP="00D70F1D">
      <w:pPr>
        <w:contextualSpacing/>
        <w:jc w:val="both"/>
        <w:rPr>
          <w:rFonts w:cs="Tahoma"/>
        </w:rPr>
      </w:pPr>
      <w:r w:rsidRPr="002355BE">
        <w:rPr>
          <w:rFonts w:cs="Tahoma"/>
        </w:rPr>
        <w:t xml:space="preserve">Niniejsza oferta zostaje złożona przez: </w:t>
      </w:r>
    </w:p>
    <w:p w:rsidR="00D70F1D" w:rsidRPr="002355BE" w:rsidRDefault="00D70F1D" w:rsidP="00D70F1D">
      <w:pPr>
        <w:contextualSpacing/>
        <w:rPr>
          <w:rFonts w:cs="Tahoma"/>
        </w:rPr>
      </w:pPr>
    </w:p>
    <w:p w:rsidR="00D70F1D" w:rsidRPr="002355BE" w:rsidRDefault="00D70F1D" w:rsidP="00D70F1D">
      <w:pPr>
        <w:contextualSpacing/>
        <w:rPr>
          <w:rFonts w:cs="Tahoma"/>
        </w:rPr>
      </w:pPr>
      <w:r w:rsidRPr="002355BE">
        <w:rPr>
          <w:rFonts w:cs="Tahoma"/>
        </w:rPr>
        <w:t>Nazwa wykonawcy:</w:t>
      </w:r>
      <w:r w:rsidRPr="002355BE">
        <w:rPr>
          <w:rFonts w:cs="Tahoma"/>
        </w:rPr>
        <w:tab/>
        <w:t>.........................................................................................................</w:t>
      </w:r>
    </w:p>
    <w:p w:rsidR="00D70F1D" w:rsidRPr="002355BE" w:rsidRDefault="00D70F1D" w:rsidP="00D70F1D">
      <w:pPr>
        <w:contextualSpacing/>
        <w:rPr>
          <w:rFonts w:cs="Tahoma"/>
        </w:rPr>
      </w:pPr>
    </w:p>
    <w:p w:rsidR="00D70F1D" w:rsidRPr="002355BE" w:rsidRDefault="00D70F1D" w:rsidP="00D70F1D">
      <w:pPr>
        <w:contextualSpacing/>
        <w:rPr>
          <w:rFonts w:cs="Tahoma"/>
        </w:rPr>
      </w:pPr>
      <w:r w:rsidRPr="002355BE">
        <w:rPr>
          <w:rFonts w:cs="Tahoma"/>
        </w:rPr>
        <w:t>Adres wykonawcy:</w:t>
      </w:r>
      <w:r w:rsidRPr="002355BE">
        <w:rPr>
          <w:rFonts w:cs="Tahoma"/>
        </w:rPr>
        <w:tab/>
        <w:t>.........................................................................................................</w:t>
      </w:r>
    </w:p>
    <w:p w:rsidR="00D70F1D" w:rsidRPr="002355BE" w:rsidRDefault="00D70F1D" w:rsidP="00D70F1D">
      <w:pPr>
        <w:contextualSpacing/>
        <w:rPr>
          <w:rFonts w:cs="Tahoma"/>
        </w:rPr>
      </w:pPr>
    </w:p>
    <w:p w:rsidR="00D70F1D" w:rsidRPr="002355BE" w:rsidRDefault="00D70F1D" w:rsidP="00D70F1D">
      <w:pPr>
        <w:contextualSpacing/>
        <w:rPr>
          <w:rFonts w:cs="Tahoma"/>
        </w:rPr>
      </w:pPr>
      <w:r w:rsidRPr="002355BE">
        <w:rPr>
          <w:rFonts w:cs="Tahoma"/>
        </w:rPr>
        <w:t>Województwo:</w:t>
      </w:r>
      <w:r w:rsidRPr="002355BE">
        <w:rPr>
          <w:rFonts w:cs="Tahoma"/>
        </w:rPr>
        <w:tab/>
      </w:r>
      <w:r w:rsidRPr="002355BE">
        <w:rPr>
          <w:rFonts w:cs="Tahoma"/>
        </w:rPr>
        <w:tab/>
        <w:t>.........................................................................................................</w:t>
      </w:r>
    </w:p>
    <w:p w:rsidR="00D70F1D" w:rsidRPr="002355BE" w:rsidRDefault="00D70F1D" w:rsidP="00D70F1D">
      <w:pPr>
        <w:contextualSpacing/>
        <w:rPr>
          <w:rFonts w:cs="Tahoma"/>
        </w:rPr>
      </w:pPr>
    </w:p>
    <w:p w:rsidR="00D70F1D" w:rsidRPr="002355BE" w:rsidRDefault="00A767E9" w:rsidP="00D70F1D">
      <w:pPr>
        <w:contextualSpacing/>
        <w:rPr>
          <w:rFonts w:cs="Tahoma"/>
        </w:rPr>
      </w:pPr>
      <w:r w:rsidRPr="002355BE">
        <w:rPr>
          <w:rFonts w:cs="Tahoma"/>
        </w:rPr>
        <w:t>Nr telefonu</w:t>
      </w:r>
      <w:r w:rsidR="00D70F1D" w:rsidRPr="002355BE">
        <w:rPr>
          <w:rFonts w:cs="Tahoma"/>
        </w:rPr>
        <w:t>:</w:t>
      </w:r>
      <w:r w:rsidR="00D70F1D" w:rsidRPr="002355BE">
        <w:rPr>
          <w:rFonts w:cs="Tahoma"/>
        </w:rPr>
        <w:tab/>
      </w:r>
      <w:r w:rsidRPr="002355BE">
        <w:rPr>
          <w:rFonts w:cs="Tahoma"/>
        </w:rPr>
        <w:t xml:space="preserve">           </w:t>
      </w:r>
      <w:r w:rsidR="00D70F1D" w:rsidRPr="002355BE">
        <w:rPr>
          <w:rFonts w:cs="Tahoma"/>
        </w:rPr>
        <w:t>.........................................................................................................</w:t>
      </w:r>
    </w:p>
    <w:p w:rsidR="00D70F1D" w:rsidRPr="002355BE" w:rsidRDefault="00D70F1D" w:rsidP="00D70F1D">
      <w:pPr>
        <w:contextualSpacing/>
        <w:rPr>
          <w:rFonts w:cs="Tahoma"/>
        </w:rPr>
      </w:pPr>
    </w:p>
    <w:p w:rsidR="00D70F1D" w:rsidRPr="002355BE" w:rsidRDefault="00D70F1D" w:rsidP="00D70F1D">
      <w:pPr>
        <w:contextualSpacing/>
        <w:rPr>
          <w:rFonts w:cs="Tahoma"/>
        </w:rPr>
      </w:pPr>
      <w:r w:rsidRPr="002355BE">
        <w:rPr>
          <w:rFonts w:cs="Tahoma"/>
        </w:rPr>
        <w:t>Adres e-mail:</w:t>
      </w:r>
      <w:r w:rsidRPr="002355BE">
        <w:rPr>
          <w:rFonts w:cs="Tahoma"/>
        </w:rPr>
        <w:tab/>
      </w:r>
      <w:r w:rsidRPr="002355BE">
        <w:rPr>
          <w:rFonts w:cs="Tahoma"/>
        </w:rPr>
        <w:tab/>
        <w:t>.........................................................................................................</w:t>
      </w:r>
    </w:p>
    <w:p w:rsidR="00D70F1D" w:rsidRPr="002355BE" w:rsidRDefault="00D70F1D" w:rsidP="00D70F1D">
      <w:pPr>
        <w:contextualSpacing/>
        <w:rPr>
          <w:rFonts w:cs="Tahoma"/>
        </w:rPr>
      </w:pPr>
    </w:p>
    <w:p w:rsidR="00D70F1D" w:rsidRPr="002355BE" w:rsidRDefault="00D70F1D" w:rsidP="00D70F1D">
      <w:pPr>
        <w:contextualSpacing/>
        <w:rPr>
          <w:rFonts w:cs="Tahoma"/>
        </w:rPr>
      </w:pPr>
      <w:r w:rsidRPr="002355BE">
        <w:rPr>
          <w:rFonts w:cs="Tahoma"/>
        </w:rPr>
        <w:t>Miejsce i numer rejestracji lub wpisu do ewidencji .....................................................................</w:t>
      </w:r>
    </w:p>
    <w:p w:rsidR="00D70F1D" w:rsidRPr="002355BE" w:rsidRDefault="00D70F1D" w:rsidP="00D70F1D">
      <w:pPr>
        <w:contextualSpacing/>
        <w:rPr>
          <w:rFonts w:cs="Tahoma"/>
        </w:rPr>
      </w:pPr>
    </w:p>
    <w:p w:rsidR="00D70F1D" w:rsidRPr="002355BE" w:rsidRDefault="00D70F1D" w:rsidP="00D70F1D">
      <w:pPr>
        <w:contextualSpacing/>
        <w:rPr>
          <w:rFonts w:cs="Tahoma"/>
        </w:rPr>
      </w:pPr>
      <w:r w:rsidRPr="002355BE">
        <w:rPr>
          <w:rFonts w:cs="Tahoma"/>
        </w:rPr>
        <w:t>nr REGON:</w:t>
      </w:r>
      <w:r w:rsidRPr="002355BE">
        <w:rPr>
          <w:rFonts w:cs="Tahoma"/>
        </w:rPr>
        <w:tab/>
      </w:r>
      <w:r w:rsidRPr="002355BE">
        <w:rPr>
          <w:rFonts w:cs="Tahoma"/>
        </w:rPr>
        <w:tab/>
        <w:t>...................................................................................…………………..</w:t>
      </w:r>
    </w:p>
    <w:p w:rsidR="00D70F1D" w:rsidRPr="002355BE" w:rsidRDefault="00D70F1D" w:rsidP="00D70F1D">
      <w:pPr>
        <w:contextualSpacing/>
        <w:rPr>
          <w:rFonts w:cs="Tahoma"/>
        </w:rPr>
      </w:pPr>
    </w:p>
    <w:p w:rsidR="00D70F1D" w:rsidRPr="002355BE" w:rsidRDefault="00D70F1D" w:rsidP="00D70F1D">
      <w:pPr>
        <w:contextualSpacing/>
        <w:rPr>
          <w:rFonts w:cs="Tahoma"/>
        </w:rPr>
      </w:pPr>
      <w:r w:rsidRPr="002355BE">
        <w:rPr>
          <w:rFonts w:cs="Tahoma"/>
        </w:rPr>
        <w:t>nr NIP:</w:t>
      </w:r>
      <w:r w:rsidRPr="002355BE">
        <w:rPr>
          <w:rFonts w:cs="Tahoma"/>
        </w:rPr>
        <w:tab/>
      </w:r>
      <w:r w:rsidRPr="002355BE">
        <w:rPr>
          <w:rFonts w:cs="Tahoma"/>
        </w:rPr>
        <w:tab/>
      </w:r>
      <w:r w:rsidRPr="002355BE">
        <w:rPr>
          <w:rFonts w:cs="Tahoma"/>
        </w:rPr>
        <w:tab/>
        <w:t>….......................................................................................................</w:t>
      </w:r>
    </w:p>
    <w:p w:rsidR="00D70F1D" w:rsidRPr="002355BE" w:rsidRDefault="00D70F1D" w:rsidP="00D70F1D">
      <w:pPr>
        <w:contextualSpacing/>
        <w:rPr>
          <w:rStyle w:val="FontStyle29"/>
          <w:rFonts w:asciiTheme="minorHAnsi" w:hAnsiTheme="minorHAnsi"/>
          <w:sz w:val="22"/>
          <w:szCs w:val="22"/>
        </w:rPr>
      </w:pPr>
    </w:p>
    <w:p w:rsidR="00D70F1D" w:rsidRPr="002355BE" w:rsidRDefault="00D70F1D" w:rsidP="00D70F1D">
      <w:pPr>
        <w:pStyle w:val="Style5"/>
        <w:widowControl/>
        <w:jc w:val="left"/>
        <w:rPr>
          <w:rStyle w:val="FontStyle29"/>
          <w:rFonts w:asciiTheme="minorHAnsi" w:hAnsiTheme="minorHAnsi"/>
          <w:sz w:val="22"/>
          <w:szCs w:val="22"/>
        </w:rPr>
      </w:pPr>
      <w:r w:rsidRPr="002355BE">
        <w:rPr>
          <w:rStyle w:val="FontStyle29"/>
          <w:rFonts w:asciiTheme="minorHAnsi" w:hAnsiTheme="minorHAnsi"/>
          <w:sz w:val="22"/>
          <w:szCs w:val="22"/>
        </w:rPr>
        <w:t>Osoba wskazana do kontaktu z Zamawiającym: (Imię, Nazwisko): ……………………………………………………………………..</w:t>
      </w:r>
    </w:p>
    <w:p w:rsidR="00D70F1D" w:rsidRPr="002355BE" w:rsidRDefault="00D70F1D" w:rsidP="00D70F1D">
      <w:pPr>
        <w:pStyle w:val="Style5"/>
        <w:widowControl/>
        <w:jc w:val="left"/>
        <w:rPr>
          <w:rFonts w:asciiTheme="minorHAnsi" w:hAnsiTheme="minorHAnsi"/>
          <w:sz w:val="22"/>
          <w:szCs w:val="22"/>
        </w:rPr>
      </w:pPr>
    </w:p>
    <w:p w:rsidR="00D70F1D" w:rsidRPr="002355BE" w:rsidRDefault="00D70F1D" w:rsidP="00D70F1D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rStyle w:val="FontStyle29"/>
          <w:rFonts w:asciiTheme="minorHAnsi" w:hAnsiTheme="minorHAnsi"/>
          <w:sz w:val="22"/>
          <w:szCs w:val="22"/>
        </w:rPr>
      </w:pPr>
      <w:r w:rsidRPr="002355BE">
        <w:rPr>
          <w:rStyle w:val="FontStyle29"/>
          <w:rFonts w:asciiTheme="minorHAnsi" w:hAnsiTheme="minorHAnsi"/>
          <w:sz w:val="22"/>
          <w:szCs w:val="22"/>
        </w:rPr>
        <w:t xml:space="preserve">Adres (jeśli inny niż adres wykonawcy)………………………………………………Tel..................... </w:t>
      </w:r>
    </w:p>
    <w:p w:rsidR="00D70F1D" w:rsidRPr="002355BE" w:rsidRDefault="00D70F1D" w:rsidP="00D70F1D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rStyle w:val="FontStyle29"/>
          <w:rFonts w:asciiTheme="minorHAnsi" w:hAnsiTheme="minorHAnsi"/>
          <w:sz w:val="22"/>
          <w:szCs w:val="22"/>
        </w:rPr>
      </w:pPr>
      <w:r w:rsidRPr="002355BE">
        <w:rPr>
          <w:rStyle w:val="FontStyle29"/>
          <w:rFonts w:asciiTheme="minorHAnsi" w:hAnsiTheme="minorHAnsi"/>
          <w:sz w:val="22"/>
          <w:szCs w:val="22"/>
        </w:rPr>
        <w:t>e-mail ……………………………………………………….</w:t>
      </w:r>
    </w:p>
    <w:p w:rsidR="00A767E9" w:rsidRPr="002355BE" w:rsidRDefault="00A767E9" w:rsidP="00D70F1D">
      <w:pPr>
        <w:jc w:val="center"/>
        <w:rPr>
          <w:rFonts w:cs="Tahoma"/>
        </w:rPr>
      </w:pPr>
    </w:p>
    <w:p w:rsidR="00960E74" w:rsidRPr="002355BE" w:rsidRDefault="00960E74" w:rsidP="00D70F1D">
      <w:pPr>
        <w:jc w:val="center"/>
        <w:rPr>
          <w:rFonts w:cs="Tahoma"/>
        </w:rPr>
      </w:pPr>
      <w:r w:rsidRPr="002355BE">
        <w:rPr>
          <w:rFonts w:cs="Tahoma"/>
        </w:rPr>
        <w:t>(WYPEŁNIĆ DRUKOWANYMI LITERAMI)</w:t>
      </w:r>
    </w:p>
    <w:p w:rsidR="00960E74" w:rsidRPr="002355BE" w:rsidRDefault="00960E74" w:rsidP="00960E74">
      <w:pPr>
        <w:rPr>
          <w:rFonts w:cs="Tahoma"/>
        </w:rPr>
      </w:pPr>
    </w:p>
    <w:p w:rsidR="00BC6A17" w:rsidRPr="002355BE" w:rsidRDefault="00960E74" w:rsidP="00DC1C60">
      <w:pPr>
        <w:jc w:val="both"/>
        <w:rPr>
          <w:rFonts w:cs="Tahoma"/>
        </w:rPr>
      </w:pPr>
      <w:r w:rsidRPr="002355BE">
        <w:rPr>
          <w:rFonts w:cs="Tahoma"/>
        </w:rPr>
        <w:t>Nawiązując do składani</w:t>
      </w:r>
      <w:r w:rsidR="002A11A5" w:rsidRPr="002355BE">
        <w:rPr>
          <w:rFonts w:cs="Tahoma"/>
        </w:rPr>
        <w:t>a</w:t>
      </w:r>
      <w:r w:rsidRPr="002355BE">
        <w:rPr>
          <w:rFonts w:cs="Tahoma"/>
        </w:rPr>
        <w:t xml:space="preserve"> ofert w postępowaniu realizowanym w trybie przetargu nieograniczonego na:</w:t>
      </w:r>
    </w:p>
    <w:p w:rsidR="00BC6A17" w:rsidRPr="002355BE" w:rsidRDefault="00BC6A17" w:rsidP="00DC1C60">
      <w:pPr>
        <w:jc w:val="both"/>
        <w:rPr>
          <w:rFonts w:cs="Tahoma"/>
        </w:rPr>
      </w:pPr>
    </w:p>
    <w:p w:rsidR="00DC1C60" w:rsidRPr="002355BE" w:rsidRDefault="001B0B4F" w:rsidP="00DC1C60">
      <w:pPr>
        <w:jc w:val="center"/>
        <w:rPr>
          <w:rFonts w:cs="Tahoma"/>
          <w:b/>
          <w:i/>
          <w:color w:val="000000"/>
        </w:rPr>
      </w:pPr>
      <w:r w:rsidRPr="002355BE">
        <w:rPr>
          <w:rFonts w:cs="Tahoma"/>
          <w:b/>
          <w:i/>
          <w:color w:val="000000"/>
        </w:rPr>
        <w:t>„</w:t>
      </w:r>
      <w:r w:rsidR="00A767E9" w:rsidRPr="002355BE">
        <w:rPr>
          <w:rFonts w:cs="Tahoma"/>
          <w:b/>
          <w:i/>
          <w:color w:val="000000"/>
        </w:rPr>
        <w:t>Badanie i ocenę standardów jakości w komunikacji miejskiej w Poznaniu na liniach komunikacyjnych miejskich oraz na liniach komunikacyjnych realizowanych w ramach porozumień międzygminnych</w:t>
      </w:r>
      <w:r w:rsidRPr="002355BE">
        <w:rPr>
          <w:rFonts w:cs="Tahoma"/>
          <w:b/>
          <w:i/>
          <w:color w:val="000000"/>
        </w:rPr>
        <w:t>”</w:t>
      </w:r>
      <w:r w:rsidR="00A767E9" w:rsidRPr="002355BE">
        <w:rPr>
          <w:rFonts w:cs="Tahoma"/>
          <w:b/>
          <w:i/>
          <w:color w:val="000000"/>
        </w:rPr>
        <w:t xml:space="preserve"> </w:t>
      </w:r>
    </w:p>
    <w:p w:rsidR="00BC6A17" w:rsidRPr="002355BE" w:rsidRDefault="00BC6A17" w:rsidP="00DC1C60">
      <w:pPr>
        <w:jc w:val="center"/>
        <w:rPr>
          <w:rFonts w:cs="Tahoma"/>
          <w:b/>
          <w:i/>
        </w:rPr>
      </w:pPr>
    </w:p>
    <w:p w:rsidR="00194AE2" w:rsidRPr="002355BE" w:rsidRDefault="00194AE2" w:rsidP="00DC1C60">
      <w:pPr>
        <w:jc w:val="both"/>
        <w:rPr>
          <w:rFonts w:cs="Tahoma"/>
        </w:rPr>
      </w:pPr>
      <w:r w:rsidRPr="002355BE">
        <w:rPr>
          <w:rFonts w:cs="Tahoma"/>
        </w:rPr>
        <w:t>Oferujemy wykonanie przedmiotu zamówienia określonego w Specyfikacji Istotnych Warunków Zamówienia (dalej: SIWZ), na waru</w:t>
      </w:r>
      <w:r w:rsidR="002512DD" w:rsidRPr="002355BE">
        <w:rPr>
          <w:rFonts w:cs="Tahoma"/>
        </w:rPr>
        <w:t>nkach i w zakresie określonym w </w:t>
      </w:r>
      <w:r w:rsidRPr="002355BE">
        <w:rPr>
          <w:rFonts w:cs="Tahoma"/>
        </w:rPr>
        <w:t>postanowieniach ogólnych umowy:</w:t>
      </w:r>
    </w:p>
    <w:p w:rsidR="00D97249" w:rsidRPr="002355BE" w:rsidRDefault="00D97249" w:rsidP="00DC1C60">
      <w:pPr>
        <w:jc w:val="both"/>
        <w:rPr>
          <w:rFonts w:cs="Tahoma"/>
          <w:b/>
        </w:rPr>
      </w:pPr>
    </w:p>
    <w:p w:rsidR="00BB57E6" w:rsidRPr="002355BE" w:rsidRDefault="00BB57E6" w:rsidP="00DC1C60">
      <w:pPr>
        <w:jc w:val="both"/>
        <w:rPr>
          <w:rFonts w:cs="Tahoma"/>
          <w:b/>
        </w:rPr>
      </w:pPr>
    </w:p>
    <w:p w:rsidR="00BB57E6" w:rsidRPr="002355BE" w:rsidRDefault="00BB57E6" w:rsidP="00DC1C60">
      <w:pPr>
        <w:jc w:val="both"/>
        <w:rPr>
          <w:rFonts w:cs="Tahoma"/>
          <w:b/>
        </w:rPr>
      </w:pPr>
      <w:r w:rsidRPr="002355BE">
        <w:rPr>
          <w:rFonts w:cs="Tahoma"/>
          <w:b/>
        </w:rPr>
        <w:t xml:space="preserve">Kryterium nr 1 – </w:t>
      </w:r>
      <w:r w:rsidRPr="002355BE">
        <w:rPr>
          <w:rFonts w:cs="Tahoma"/>
        </w:rPr>
        <w:t>Łączna cena brutto</w:t>
      </w:r>
    </w:p>
    <w:p w:rsidR="00643757" w:rsidRPr="002355BE" w:rsidRDefault="00643757" w:rsidP="0064375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="Tahoma"/>
        </w:rPr>
      </w:pPr>
      <w:r w:rsidRPr="002355BE">
        <w:rPr>
          <w:rFonts w:eastAsia="Calibri" w:cs="Tahoma"/>
        </w:rPr>
        <w:t>Oferujemy wykonanie przedmiotu zamówienia określonego w Specyfikacji Istotnych Warunków Zamówienia (dalej: SIWZ), na warunkach i w zakresie określonym w postanowieniach ogólnych umowy:</w:t>
      </w:r>
    </w:p>
    <w:p w:rsidR="00643757" w:rsidRPr="002355BE" w:rsidRDefault="00643757" w:rsidP="0064375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eastAsia="Calibri" w:cs="Tahoma"/>
        </w:rPr>
      </w:pPr>
      <w:r w:rsidRPr="002355BE">
        <w:rPr>
          <w:rFonts w:eastAsia="Calibri" w:cs="Tahoma"/>
        </w:rPr>
        <w:t>całkowite maksymalne wynagrodzenie netto wynosi: ………………………..…………………..….zł</w:t>
      </w:r>
    </w:p>
    <w:p w:rsidR="00643757" w:rsidRPr="002355BE" w:rsidRDefault="00643757" w:rsidP="0064375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eastAsia="Calibri" w:cs="Tahoma"/>
        </w:rPr>
      </w:pPr>
      <w:r w:rsidRPr="002355BE">
        <w:rPr>
          <w:rFonts w:eastAsia="Calibri" w:cs="Tahoma"/>
        </w:rPr>
        <w:t>(słownie:……………………………………………………………………………………….............................)</w:t>
      </w:r>
    </w:p>
    <w:p w:rsidR="00643757" w:rsidRPr="002355BE" w:rsidRDefault="00643757" w:rsidP="0064375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eastAsia="Calibri" w:cs="Tahoma"/>
        </w:rPr>
      </w:pPr>
      <w:r w:rsidRPr="002355BE">
        <w:rPr>
          <w:rFonts w:eastAsia="Calibri" w:cs="Tahoma"/>
        </w:rPr>
        <w:t>podatek VAT …. %) – .............................. zł (słownie: ............................................................)</w:t>
      </w:r>
    </w:p>
    <w:p w:rsidR="00643757" w:rsidRPr="002355BE" w:rsidRDefault="00643757" w:rsidP="00FC05D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="Tahoma"/>
          <w:bCs/>
        </w:rPr>
      </w:pPr>
      <w:r w:rsidRPr="002355BE">
        <w:rPr>
          <w:rFonts w:eastAsia="Calibri" w:cs="Tahoma"/>
          <w:bCs/>
        </w:rPr>
        <w:t>Cena oferty brutto, tj. całkowita wartość oferty brutto wynosi</w:t>
      </w:r>
      <w:r w:rsidR="00B83C27" w:rsidRPr="002355BE">
        <w:rPr>
          <w:rFonts w:eastAsia="Calibri" w:cs="Tahoma"/>
          <w:bCs/>
        </w:rPr>
        <w:t>:……………………………..zł</w:t>
      </w:r>
      <w:r w:rsidR="00FC05DA" w:rsidRPr="002355BE">
        <w:rPr>
          <w:rFonts w:eastAsia="Calibri" w:cs="Tahoma"/>
          <w:bCs/>
        </w:rPr>
        <w:t xml:space="preserve"> </w:t>
      </w:r>
      <w:r w:rsidRPr="002355BE">
        <w:rPr>
          <w:rFonts w:eastAsia="Calibri" w:cs="Tahoma"/>
          <w:u w:val="single"/>
        </w:rPr>
        <w:t xml:space="preserve">(wartość </w:t>
      </w:r>
      <w:r w:rsidR="00007016" w:rsidRPr="002355BE">
        <w:rPr>
          <w:rFonts w:eastAsia="Calibri" w:cs="Tahoma"/>
          <w:u w:val="single"/>
        </w:rPr>
        <w:br/>
      </w:r>
      <w:r w:rsidRPr="002355BE">
        <w:rPr>
          <w:rFonts w:eastAsia="Calibri" w:cs="Tahoma"/>
          <w:u w:val="single"/>
        </w:rPr>
        <w:t xml:space="preserve">z punktu </w:t>
      </w:r>
      <w:r w:rsidR="000760A6" w:rsidRPr="002355BE">
        <w:rPr>
          <w:rFonts w:eastAsia="Calibri" w:cs="Tahoma"/>
          <w:u w:val="single"/>
        </w:rPr>
        <w:t>5</w:t>
      </w:r>
      <w:r w:rsidRPr="002355BE">
        <w:rPr>
          <w:rFonts w:eastAsia="Calibri" w:cs="Tahoma"/>
          <w:u w:val="single"/>
        </w:rPr>
        <w:t xml:space="preserve"> niniejszego formularza ofertowego).</w:t>
      </w:r>
    </w:p>
    <w:p w:rsidR="00643757" w:rsidRPr="002355BE" w:rsidRDefault="00643757" w:rsidP="0064375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eastAsia="Calibri" w:cs="Tahoma"/>
        </w:rPr>
      </w:pPr>
      <w:r w:rsidRPr="002355BE">
        <w:rPr>
          <w:rFonts w:eastAsia="Calibri" w:cs="Tahoma"/>
        </w:rPr>
        <w:t xml:space="preserve">(słownie:.................................................................................................................................) </w:t>
      </w:r>
    </w:p>
    <w:p w:rsidR="00643757" w:rsidRPr="002355BE" w:rsidRDefault="00643757" w:rsidP="00643757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ahoma"/>
        </w:rPr>
      </w:pPr>
      <w:r w:rsidRPr="002355BE">
        <w:rPr>
          <w:rFonts w:eastAsia="Calibri" w:cs="Tahoma"/>
          <w:b/>
        </w:rPr>
        <w:t>UWAGA:</w:t>
      </w:r>
      <w:r w:rsidRPr="002355BE">
        <w:rPr>
          <w:rFonts w:eastAsia="Calibri" w:cs="Tahoma"/>
        </w:rPr>
        <w:t xml:space="preserve"> Zaoferowana przez Wykonawcę cena brutto w niniejszym Formularzu ofertowym jest ceną ostateczną i nie może ulec zwiększeniu. </w:t>
      </w:r>
    </w:p>
    <w:p w:rsidR="00B83C27" w:rsidRPr="002355BE" w:rsidRDefault="00B83C27" w:rsidP="00643757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ahoma"/>
        </w:rPr>
      </w:pPr>
    </w:p>
    <w:p w:rsidR="00643757" w:rsidRPr="002355BE" w:rsidRDefault="00643757" w:rsidP="00643757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ahoma"/>
        </w:rPr>
      </w:pPr>
      <w:r w:rsidRPr="002355BE">
        <w:rPr>
          <w:rFonts w:eastAsia="Calibri" w:cs="Tahoma"/>
        </w:rPr>
        <w:t xml:space="preserve">* Wartości określone w </w:t>
      </w:r>
      <w:r w:rsidR="000826AB" w:rsidRPr="002355BE">
        <w:rPr>
          <w:rFonts w:eastAsia="Calibri" w:cs="Tahoma"/>
        </w:rPr>
        <w:t>Tabeli nr 1, Tabeli nr 2</w:t>
      </w:r>
      <w:r w:rsidR="000760A6" w:rsidRPr="002355BE">
        <w:rPr>
          <w:rFonts w:eastAsia="Calibri" w:cs="Tahoma"/>
        </w:rPr>
        <w:t xml:space="preserve"> i Tabeli nr 3</w:t>
      </w:r>
      <w:r w:rsidRPr="002355BE">
        <w:rPr>
          <w:rFonts w:eastAsia="Calibri" w:cs="Tahoma"/>
        </w:rPr>
        <w:t xml:space="preserve"> stanowią podstawę do określenia całkowitej liczby kontroli w roku 2019 (</w:t>
      </w:r>
      <w:r w:rsidR="000760A6" w:rsidRPr="002355BE">
        <w:rPr>
          <w:rFonts w:eastAsia="Calibri" w:cs="Tahoma"/>
        </w:rPr>
        <w:t>pkt.3</w:t>
      </w:r>
      <w:r w:rsidRPr="002355BE">
        <w:rPr>
          <w:rFonts w:eastAsia="Calibri" w:cs="Tahoma"/>
        </w:rPr>
        <w:t>) oraz całkowitego maksymalnego wynagrodzenia za wykonanie usługi (</w:t>
      </w:r>
      <w:r w:rsidR="000760A6" w:rsidRPr="002355BE">
        <w:rPr>
          <w:rFonts w:eastAsia="Calibri" w:cs="Tahoma"/>
        </w:rPr>
        <w:t>pkt.5</w:t>
      </w:r>
      <w:r w:rsidRPr="002355BE">
        <w:rPr>
          <w:rFonts w:eastAsia="Calibri" w:cs="Tahoma"/>
        </w:rPr>
        <w:t>)</w:t>
      </w:r>
    </w:p>
    <w:p w:rsidR="001C5765" w:rsidRPr="002355BE" w:rsidRDefault="001C5765" w:rsidP="00643757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ahoma"/>
          <w:b/>
        </w:rPr>
      </w:pPr>
    </w:p>
    <w:p w:rsidR="001C5765" w:rsidRPr="002355BE" w:rsidRDefault="008D12D9" w:rsidP="001C57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="Tahoma"/>
        </w:rPr>
      </w:pPr>
      <w:r w:rsidRPr="002355BE">
        <w:rPr>
          <w:rFonts w:eastAsia="Calibri" w:cs="Tahoma"/>
        </w:rPr>
        <w:t>Liczba kontroli</w:t>
      </w:r>
      <w:r w:rsidR="001C5765" w:rsidRPr="002355BE">
        <w:rPr>
          <w:rFonts w:eastAsia="Calibri" w:cs="Tahoma"/>
        </w:rPr>
        <w:t>.</w:t>
      </w:r>
    </w:p>
    <w:p w:rsidR="00FC05DA" w:rsidRPr="002355BE" w:rsidRDefault="00FC05DA" w:rsidP="00FC05D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Calibri" w:cs="Tahoma"/>
        </w:rPr>
      </w:pPr>
    </w:p>
    <w:p w:rsidR="001C5765" w:rsidRPr="002355BE" w:rsidRDefault="001C5765" w:rsidP="001C576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ahoma"/>
          <w:i/>
        </w:rPr>
      </w:pPr>
      <w:r w:rsidRPr="002355BE">
        <w:rPr>
          <w:rFonts w:eastAsia="Calibri" w:cs="Tahoma"/>
          <w:i/>
        </w:rPr>
        <w:t>Tabela nr 1. Podstawowa liczba kontroli przystanków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2758"/>
        <w:gridCol w:w="1580"/>
        <w:gridCol w:w="1863"/>
        <w:gridCol w:w="1869"/>
      </w:tblGrid>
      <w:tr w:rsidR="001C5765" w:rsidRPr="002355BE" w:rsidTr="00C23FC2">
        <w:trPr>
          <w:jc w:val="center"/>
        </w:trPr>
        <w:tc>
          <w:tcPr>
            <w:tcW w:w="1033" w:type="dxa"/>
            <w:vMerge w:val="restart"/>
            <w:vAlign w:val="center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Lp.</w:t>
            </w:r>
          </w:p>
        </w:tc>
        <w:tc>
          <w:tcPr>
            <w:tcW w:w="2840" w:type="dxa"/>
            <w:vAlign w:val="center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Rodzaj przystanku</w:t>
            </w:r>
          </w:p>
        </w:tc>
        <w:tc>
          <w:tcPr>
            <w:tcW w:w="1623" w:type="dxa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Liczba obiektów</w:t>
            </w:r>
          </w:p>
        </w:tc>
        <w:tc>
          <w:tcPr>
            <w:tcW w:w="1897" w:type="dxa"/>
            <w:vAlign w:val="center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Liczba kontroli w skali miesiąca</w:t>
            </w:r>
          </w:p>
        </w:tc>
        <w:tc>
          <w:tcPr>
            <w:tcW w:w="1926" w:type="dxa"/>
            <w:vAlign w:val="center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Liczba kontroli w skali roku</w:t>
            </w:r>
          </w:p>
        </w:tc>
      </w:tr>
      <w:tr w:rsidR="001C5765" w:rsidRPr="002355BE" w:rsidTr="00C23FC2">
        <w:trPr>
          <w:jc w:val="center"/>
        </w:trPr>
        <w:tc>
          <w:tcPr>
            <w:tcW w:w="1033" w:type="dxa"/>
            <w:vMerge/>
            <w:vAlign w:val="center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</w:p>
        </w:tc>
        <w:tc>
          <w:tcPr>
            <w:tcW w:w="2840" w:type="dxa"/>
            <w:tcBorders>
              <w:right w:val="single" w:sz="4" w:space="0" w:color="auto"/>
            </w:tcBorders>
            <w:vAlign w:val="center"/>
          </w:tcPr>
          <w:p w:rsidR="001C5765" w:rsidRPr="002355BE" w:rsidRDefault="001C5765" w:rsidP="00F70F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A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1C5765" w:rsidRPr="002355BE" w:rsidRDefault="001C5765" w:rsidP="00F70F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B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:rsidR="001C5765" w:rsidRPr="002355BE" w:rsidRDefault="001C5765" w:rsidP="00F70F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C</w:t>
            </w:r>
          </w:p>
        </w:tc>
        <w:tc>
          <w:tcPr>
            <w:tcW w:w="1926" w:type="dxa"/>
            <w:vAlign w:val="center"/>
          </w:tcPr>
          <w:p w:rsidR="001C5765" w:rsidRPr="002355BE" w:rsidRDefault="001C5765" w:rsidP="00F70F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D</w:t>
            </w:r>
          </w:p>
        </w:tc>
      </w:tr>
      <w:tr w:rsidR="001C5765" w:rsidRPr="002355BE" w:rsidTr="00C23FC2">
        <w:trPr>
          <w:jc w:val="center"/>
        </w:trPr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1</w:t>
            </w:r>
          </w:p>
        </w:tc>
        <w:tc>
          <w:tcPr>
            <w:tcW w:w="2840" w:type="dxa"/>
          </w:tcPr>
          <w:p w:rsidR="001C5765" w:rsidRPr="002355BE" w:rsidRDefault="001C5765" w:rsidP="000826A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Przystanki tramwajowe</w:t>
            </w:r>
          </w:p>
        </w:tc>
        <w:tc>
          <w:tcPr>
            <w:tcW w:w="1623" w:type="dxa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290</w:t>
            </w:r>
          </w:p>
        </w:tc>
        <w:tc>
          <w:tcPr>
            <w:tcW w:w="1897" w:type="dxa"/>
            <w:vAlign w:val="center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290</w:t>
            </w:r>
          </w:p>
        </w:tc>
        <w:tc>
          <w:tcPr>
            <w:tcW w:w="1926" w:type="dxa"/>
            <w:vAlign w:val="center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3 480</w:t>
            </w:r>
          </w:p>
        </w:tc>
      </w:tr>
      <w:tr w:rsidR="001C5765" w:rsidRPr="002355BE" w:rsidTr="00C23FC2">
        <w:trPr>
          <w:jc w:val="center"/>
        </w:trPr>
        <w:tc>
          <w:tcPr>
            <w:tcW w:w="1033" w:type="dxa"/>
            <w:vAlign w:val="center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2</w:t>
            </w:r>
          </w:p>
        </w:tc>
        <w:tc>
          <w:tcPr>
            <w:tcW w:w="2840" w:type="dxa"/>
          </w:tcPr>
          <w:p w:rsidR="001C5765" w:rsidRPr="002355BE" w:rsidRDefault="001C5765" w:rsidP="000826A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Przystanki autobusowe na terenie miasta Poznania</w:t>
            </w:r>
          </w:p>
        </w:tc>
        <w:tc>
          <w:tcPr>
            <w:tcW w:w="1623" w:type="dxa"/>
          </w:tcPr>
          <w:p w:rsidR="00F94AD8" w:rsidRPr="002355BE" w:rsidRDefault="00F94AD8" w:rsidP="00F94A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</w:p>
          <w:p w:rsidR="001C5765" w:rsidRPr="002355BE" w:rsidRDefault="001C5765" w:rsidP="00F94A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1 13</w:t>
            </w:r>
            <w:r w:rsidR="00F94AD8" w:rsidRPr="002355BE">
              <w:rPr>
                <w:rFonts w:eastAsia="Calibri" w:cs="Tahoma"/>
              </w:rPr>
              <w:t>4</w:t>
            </w:r>
          </w:p>
        </w:tc>
        <w:tc>
          <w:tcPr>
            <w:tcW w:w="1897" w:type="dxa"/>
            <w:vAlign w:val="center"/>
          </w:tcPr>
          <w:p w:rsidR="001C5765" w:rsidRPr="002355BE" w:rsidRDefault="001C5765" w:rsidP="00F94A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1 13</w:t>
            </w:r>
            <w:r w:rsidR="00F94AD8" w:rsidRPr="002355BE">
              <w:rPr>
                <w:rFonts w:eastAsia="Calibri" w:cs="Tahoma"/>
              </w:rPr>
              <w:t>4</w:t>
            </w:r>
          </w:p>
        </w:tc>
        <w:tc>
          <w:tcPr>
            <w:tcW w:w="1926" w:type="dxa"/>
            <w:vAlign w:val="center"/>
          </w:tcPr>
          <w:p w:rsidR="001C5765" w:rsidRPr="002355BE" w:rsidRDefault="00F94AD8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13 608</w:t>
            </w:r>
          </w:p>
        </w:tc>
      </w:tr>
      <w:tr w:rsidR="001C5765" w:rsidRPr="002355BE" w:rsidTr="00C23FC2">
        <w:trPr>
          <w:jc w:val="center"/>
        </w:trPr>
        <w:tc>
          <w:tcPr>
            <w:tcW w:w="1033" w:type="dxa"/>
            <w:vAlign w:val="center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3</w:t>
            </w:r>
          </w:p>
        </w:tc>
        <w:tc>
          <w:tcPr>
            <w:tcW w:w="2840" w:type="dxa"/>
          </w:tcPr>
          <w:p w:rsidR="001C5765" w:rsidRPr="002355BE" w:rsidRDefault="001C5765" w:rsidP="000826A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Przystanki autobusowe na obszarze objętym porozumieniami międzygminnymi</w:t>
            </w:r>
          </w:p>
        </w:tc>
        <w:tc>
          <w:tcPr>
            <w:tcW w:w="1623" w:type="dxa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</w:p>
          <w:p w:rsidR="001C5765" w:rsidRPr="002355BE" w:rsidRDefault="001C5765" w:rsidP="00F94A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1 0</w:t>
            </w:r>
            <w:r w:rsidR="00F94AD8" w:rsidRPr="002355BE">
              <w:rPr>
                <w:rFonts w:eastAsia="Calibri" w:cs="Tahoma"/>
              </w:rPr>
              <w:t>36</w:t>
            </w:r>
          </w:p>
        </w:tc>
        <w:tc>
          <w:tcPr>
            <w:tcW w:w="1897" w:type="dxa"/>
            <w:vAlign w:val="center"/>
          </w:tcPr>
          <w:p w:rsidR="001C5765" w:rsidRPr="002355BE" w:rsidRDefault="00F94AD8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518</w:t>
            </w:r>
            <w:r w:rsidR="001C5765" w:rsidRPr="002355BE">
              <w:rPr>
                <w:rFonts w:eastAsia="Calibri" w:cs="Tahoma"/>
              </w:rPr>
              <w:t xml:space="preserve"> </w:t>
            </w:r>
          </w:p>
          <w:p w:rsidR="001C5765" w:rsidRPr="002355BE" w:rsidRDefault="000826AB" w:rsidP="00F94A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(52</w:t>
            </w:r>
            <w:r w:rsidR="00F94AD8" w:rsidRPr="002355BE">
              <w:rPr>
                <w:rFonts w:eastAsia="Calibri" w:cs="Tahoma"/>
              </w:rPr>
              <w:t>1</w:t>
            </w:r>
            <w:r w:rsidRPr="002355BE">
              <w:rPr>
                <w:rFonts w:eastAsia="Calibri" w:cs="Tahoma"/>
              </w:rPr>
              <w:t xml:space="preserve"> </w:t>
            </w:r>
            <w:r w:rsidRPr="002355BE">
              <w:rPr>
                <w:rFonts w:eastAsia="Calibri" w:cs="Tahoma"/>
              </w:rPr>
              <w:br/>
            </w:r>
            <w:r w:rsidR="001C5765" w:rsidRPr="002355BE">
              <w:rPr>
                <w:rFonts w:eastAsia="Calibri" w:cs="Tahoma"/>
              </w:rPr>
              <w:t xml:space="preserve">z </w:t>
            </w:r>
            <w:proofErr w:type="spellStart"/>
            <w:r w:rsidR="001C5765" w:rsidRPr="002355BE">
              <w:rPr>
                <w:rFonts w:eastAsia="Calibri" w:cs="Tahoma"/>
              </w:rPr>
              <w:t>rekontrolami</w:t>
            </w:r>
            <w:proofErr w:type="spellEnd"/>
            <w:r w:rsidR="001C5765" w:rsidRPr="002355BE">
              <w:rPr>
                <w:rFonts w:eastAsia="Calibri" w:cs="Tahoma"/>
              </w:rPr>
              <w:t>)</w:t>
            </w:r>
          </w:p>
        </w:tc>
        <w:tc>
          <w:tcPr>
            <w:tcW w:w="1926" w:type="dxa"/>
            <w:vAlign w:val="center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6 2</w:t>
            </w:r>
            <w:r w:rsidR="00F94AD8" w:rsidRPr="002355BE">
              <w:rPr>
                <w:rFonts w:eastAsia="Calibri" w:cs="Tahoma"/>
              </w:rPr>
              <w:t>52</w:t>
            </w:r>
          </w:p>
          <w:p w:rsidR="001C5765" w:rsidRPr="002355BE" w:rsidRDefault="001C5765" w:rsidP="00F94A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(1 0</w:t>
            </w:r>
            <w:r w:rsidR="00F94AD8" w:rsidRPr="002355BE">
              <w:rPr>
                <w:rFonts w:eastAsia="Calibri" w:cs="Tahoma"/>
              </w:rPr>
              <w:t>36</w:t>
            </w:r>
            <w:r w:rsidRPr="002355BE">
              <w:rPr>
                <w:rFonts w:eastAsia="Calibri" w:cs="Tahoma"/>
              </w:rPr>
              <w:t xml:space="preserve">x6 + 6x6 </w:t>
            </w:r>
            <w:proofErr w:type="spellStart"/>
            <w:r w:rsidRPr="002355BE">
              <w:rPr>
                <w:rFonts w:eastAsia="Calibri" w:cs="Tahoma"/>
              </w:rPr>
              <w:t>rekontroli</w:t>
            </w:r>
            <w:proofErr w:type="spellEnd"/>
            <w:r w:rsidRPr="002355BE">
              <w:rPr>
                <w:rFonts w:eastAsia="Calibri" w:cs="Tahoma"/>
              </w:rPr>
              <w:t>)</w:t>
            </w:r>
          </w:p>
        </w:tc>
      </w:tr>
      <w:tr w:rsidR="001C5765" w:rsidRPr="002355BE" w:rsidTr="00C23FC2">
        <w:trPr>
          <w:jc w:val="center"/>
        </w:trPr>
        <w:tc>
          <w:tcPr>
            <w:tcW w:w="1033" w:type="dxa"/>
            <w:vAlign w:val="center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4</w:t>
            </w:r>
          </w:p>
        </w:tc>
        <w:tc>
          <w:tcPr>
            <w:tcW w:w="2840" w:type="dxa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Dworce autobusowe</w:t>
            </w:r>
          </w:p>
        </w:tc>
        <w:tc>
          <w:tcPr>
            <w:tcW w:w="1623" w:type="dxa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6</w:t>
            </w:r>
          </w:p>
        </w:tc>
        <w:tc>
          <w:tcPr>
            <w:tcW w:w="1897" w:type="dxa"/>
            <w:vAlign w:val="center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12</w:t>
            </w:r>
          </w:p>
        </w:tc>
        <w:tc>
          <w:tcPr>
            <w:tcW w:w="1926" w:type="dxa"/>
            <w:vAlign w:val="center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144</w:t>
            </w:r>
          </w:p>
        </w:tc>
      </w:tr>
      <w:tr w:rsidR="001C5765" w:rsidRPr="002355BE" w:rsidTr="00C23FC2">
        <w:trPr>
          <w:jc w:val="center"/>
        </w:trPr>
        <w:tc>
          <w:tcPr>
            <w:tcW w:w="1033" w:type="dxa"/>
            <w:shd w:val="clear" w:color="auto" w:fill="D9D9D9"/>
            <w:vAlign w:val="center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5</w:t>
            </w:r>
          </w:p>
        </w:tc>
        <w:tc>
          <w:tcPr>
            <w:tcW w:w="6360" w:type="dxa"/>
            <w:gridSpan w:val="3"/>
            <w:shd w:val="clear" w:color="auto" w:fill="D9D9D9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Łączna liczba kontroli wynosi:</w:t>
            </w:r>
          </w:p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  <w:r w:rsidRPr="002355BE">
              <w:rPr>
                <w:rFonts w:eastAsia="Calibri" w:cs="Tahoma"/>
              </w:rPr>
              <w:t>(suma komórek D1+D2+D3+D4)</w:t>
            </w:r>
          </w:p>
        </w:tc>
        <w:tc>
          <w:tcPr>
            <w:tcW w:w="1926" w:type="dxa"/>
            <w:shd w:val="clear" w:color="auto" w:fill="D9D9D9"/>
          </w:tcPr>
          <w:p w:rsidR="001C5765" w:rsidRPr="002355BE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</w:rPr>
            </w:pPr>
          </w:p>
          <w:p w:rsidR="001C5765" w:rsidRPr="002355BE" w:rsidRDefault="001C5765" w:rsidP="00F94A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ahoma"/>
                <w:b/>
              </w:rPr>
            </w:pPr>
            <w:r w:rsidRPr="002355BE">
              <w:rPr>
                <w:rFonts w:eastAsia="Calibri" w:cs="Tahoma"/>
                <w:b/>
              </w:rPr>
              <w:t xml:space="preserve">23 </w:t>
            </w:r>
            <w:r w:rsidR="00F94AD8" w:rsidRPr="002355BE">
              <w:rPr>
                <w:rFonts w:eastAsia="Calibri" w:cs="Tahoma"/>
                <w:b/>
              </w:rPr>
              <w:t>484</w:t>
            </w:r>
          </w:p>
        </w:tc>
      </w:tr>
    </w:tbl>
    <w:p w:rsidR="000826AB" w:rsidRPr="002355BE" w:rsidRDefault="000826AB" w:rsidP="001C576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ahoma"/>
        </w:rPr>
      </w:pPr>
    </w:p>
    <w:p w:rsidR="000826AB" w:rsidRPr="002355BE" w:rsidRDefault="000826AB" w:rsidP="001C576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ahoma"/>
          <w:i/>
        </w:rPr>
      </w:pPr>
      <w:r w:rsidRPr="002355BE">
        <w:rPr>
          <w:rFonts w:eastAsia="Calibri" w:cs="Tahoma"/>
          <w:i/>
        </w:rPr>
        <w:t>Tabela nr 2. Liczba kontroli stanu taboru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2841"/>
        <w:gridCol w:w="1521"/>
        <w:gridCol w:w="1836"/>
        <w:gridCol w:w="1889"/>
      </w:tblGrid>
      <w:tr w:rsidR="000826AB" w:rsidRPr="002355BE" w:rsidTr="00C23FC2">
        <w:trPr>
          <w:jc w:val="center"/>
        </w:trPr>
        <w:tc>
          <w:tcPr>
            <w:tcW w:w="1010" w:type="dxa"/>
            <w:vMerge w:val="restart"/>
            <w:vAlign w:val="center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Lp.</w:t>
            </w:r>
          </w:p>
        </w:tc>
        <w:tc>
          <w:tcPr>
            <w:tcW w:w="2921" w:type="dxa"/>
            <w:vAlign w:val="center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Rodzaj taboru</w:t>
            </w:r>
          </w:p>
        </w:tc>
        <w:tc>
          <w:tcPr>
            <w:tcW w:w="1552" w:type="dxa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Liczba pojazdów</w:t>
            </w:r>
          </w:p>
        </w:tc>
        <w:tc>
          <w:tcPr>
            <w:tcW w:w="1890" w:type="dxa"/>
            <w:vAlign w:val="center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Liczba kontroli pojazdów w skali miesiąca</w:t>
            </w:r>
          </w:p>
        </w:tc>
        <w:tc>
          <w:tcPr>
            <w:tcW w:w="1946" w:type="dxa"/>
            <w:vAlign w:val="center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Liczba kontroli pojazdów w skali roku</w:t>
            </w:r>
          </w:p>
        </w:tc>
      </w:tr>
      <w:tr w:rsidR="000826AB" w:rsidRPr="002355BE" w:rsidTr="004B7A7B">
        <w:trPr>
          <w:trHeight w:val="374"/>
          <w:jc w:val="center"/>
        </w:trPr>
        <w:tc>
          <w:tcPr>
            <w:tcW w:w="1010" w:type="dxa"/>
            <w:vMerge/>
            <w:vAlign w:val="center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A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B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C</w:t>
            </w:r>
          </w:p>
        </w:tc>
        <w:tc>
          <w:tcPr>
            <w:tcW w:w="1946" w:type="dxa"/>
            <w:vAlign w:val="center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D</w:t>
            </w:r>
          </w:p>
        </w:tc>
      </w:tr>
      <w:tr w:rsidR="000826AB" w:rsidRPr="002355BE" w:rsidTr="00C23FC2">
        <w:trPr>
          <w:jc w:val="center"/>
        </w:trPr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1</w:t>
            </w:r>
          </w:p>
        </w:tc>
        <w:tc>
          <w:tcPr>
            <w:tcW w:w="2921" w:type="dxa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Tramwaje obsługujące linie komunikacji miejskiej</w:t>
            </w:r>
          </w:p>
        </w:tc>
        <w:tc>
          <w:tcPr>
            <w:tcW w:w="1552" w:type="dxa"/>
            <w:vAlign w:val="center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222</w:t>
            </w:r>
          </w:p>
        </w:tc>
        <w:tc>
          <w:tcPr>
            <w:tcW w:w="1890" w:type="dxa"/>
            <w:vAlign w:val="center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444</w:t>
            </w:r>
          </w:p>
        </w:tc>
        <w:tc>
          <w:tcPr>
            <w:tcW w:w="1946" w:type="dxa"/>
            <w:vAlign w:val="center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5 328</w:t>
            </w:r>
          </w:p>
        </w:tc>
      </w:tr>
      <w:tr w:rsidR="000826AB" w:rsidRPr="002355BE" w:rsidTr="00C23FC2">
        <w:trPr>
          <w:jc w:val="center"/>
        </w:trPr>
        <w:tc>
          <w:tcPr>
            <w:tcW w:w="1010" w:type="dxa"/>
            <w:vAlign w:val="center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2</w:t>
            </w:r>
          </w:p>
        </w:tc>
        <w:tc>
          <w:tcPr>
            <w:tcW w:w="2921" w:type="dxa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Autobusy obsługujące linie komunikacji miejskiej</w:t>
            </w:r>
          </w:p>
        </w:tc>
        <w:tc>
          <w:tcPr>
            <w:tcW w:w="1552" w:type="dxa"/>
            <w:vAlign w:val="center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316</w:t>
            </w:r>
          </w:p>
        </w:tc>
        <w:tc>
          <w:tcPr>
            <w:tcW w:w="1890" w:type="dxa"/>
            <w:vAlign w:val="center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632</w:t>
            </w:r>
          </w:p>
        </w:tc>
        <w:tc>
          <w:tcPr>
            <w:tcW w:w="1946" w:type="dxa"/>
            <w:vAlign w:val="center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7 584</w:t>
            </w:r>
          </w:p>
        </w:tc>
      </w:tr>
      <w:tr w:rsidR="000826AB" w:rsidRPr="002355BE" w:rsidTr="00C23FC2">
        <w:trPr>
          <w:jc w:val="center"/>
        </w:trPr>
        <w:tc>
          <w:tcPr>
            <w:tcW w:w="1010" w:type="dxa"/>
            <w:vAlign w:val="center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3</w:t>
            </w:r>
          </w:p>
        </w:tc>
        <w:tc>
          <w:tcPr>
            <w:tcW w:w="2921" w:type="dxa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Autobusy na liniach realizowanych w ramach porozumień międzygminnych</w:t>
            </w:r>
          </w:p>
        </w:tc>
        <w:tc>
          <w:tcPr>
            <w:tcW w:w="1552" w:type="dxa"/>
            <w:vAlign w:val="center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165</w:t>
            </w:r>
          </w:p>
        </w:tc>
        <w:tc>
          <w:tcPr>
            <w:tcW w:w="1890" w:type="dxa"/>
            <w:vAlign w:val="center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495</w:t>
            </w:r>
          </w:p>
        </w:tc>
        <w:tc>
          <w:tcPr>
            <w:tcW w:w="1946" w:type="dxa"/>
            <w:vAlign w:val="center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5 940</w:t>
            </w:r>
          </w:p>
        </w:tc>
      </w:tr>
      <w:tr w:rsidR="000826AB" w:rsidRPr="002355BE" w:rsidTr="00C23FC2">
        <w:trPr>
          <w:jc w:val="center"/>
        </w:trPr>
        <w:tc>
          <w:tcPr>
            <w:tcW w:w="1010" w:type="dxa"/>
            <w:shd w:val="clear" w:color="auto" w:fill="D9D9D9"/>
            <w:vAlign w:val="center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4</w:t>
            </w:r>
          </w:p>
        </w:tc>
        <w:tc>
          <w:tcPr>
            <w:tcW w:w="6363" w:type="dxa"/>
            <w:gridSpan w:val="3"/>
            <w:shd w:val="clear" w:color="auto" w:fill="D9D9D9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Łączna liczba kontroli wynosi:</w:t>
            </w:r>
          </w:p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Tahoma"/>
              </w:rPr>
            </w:pPr>
            <w:r w:rsidRPr="002355BE">
              <w:rPr>
                <w:rFonts w:eastAsia="Times New Roman" w:cs="Tahoma"/>
              </w:rPr>
              <w:t>(suma komórek D1+D2+D3)</w:t>
            </w:r>
          </w:p>
        </w:tc>
        <w:tc>
          <w:tcPr>
            <w:tcW w:w="1946" w:type="dxa"/>
            <w:shd w:val="clear" w:color="auto" w:fill="D9D9D9"/>
          </w:tcPr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Tahoma"/>
              </w:rPr>
            </w:pPr>
          </w:p>
          <w:p w:rsidR="000826AB" w:rsidRPr="002355BE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ahoma"/>
                <w:b/>
              </w:rPr>
            </w:pPr>
            <w:r w:rsidRPr="002355BE">
              <w:rPr>
                <w:rFonts w:eastAsia="Times New Roman" w:cs="Tahoma"/>
                <w:b/>
              </w:rPr>
              <w:t>18 852</w:t>
            </w:r>
          </w:p>
        </w:tc>
      </w:tr>
    </w:tbl>
    <w:p w:rsidR="00643757" w:rsidRDefault="00643757" w:rsidP="009720DD">
      <w:pPr>
        <w:spacing w:after="0" w:line="240" w:lineRule="auto"/>
        <w:jc w:val="both"/>
        <w:rPr>
          <w:rFonts w:cs="Tahoma"/>
          <w:b/>
          <w:u w:val="single"/>
        </w:rPr>
      </w:pPr>
    </w:p>
    <w:p w:rsidR="002355BE" w:rsidRPr="002355BE" w:rsidRDefault="002355BE" w:rsidP="009720DD">
      <w:pPr>
        <w:spacing w:after="0" w:line="240" w:lineRule="auto"/>
        <w:jc w:val="both"/>
        <w:rPr>
          <w:rFonts w:cs="Tahoma"/>
          <w:b/>
          <w:u w:val="single"/>
        </w:rPr>
      </w:pPr>
    </w:p>
    <w:p w:rsidR="009720DD" w:rsidRPr="002355BE" w:rsidRDefault="009720DD" w:rsidP="008D12D9">
      <w:pPr>
        <w:spacing w:after="0"/>
        <w:jc w:val="both"/>
        <w:rPr>
          <w:rFonts w:cs="Tahoma"/>
          <w:i/>
        </w:rPr>
      </w:pPr>
      <w:r w:rsidRPr="002355BE">
        <w:rPr>
          <w:rFonts w:cs="Tahoma"/>
          <w:i/>
        </w:rPr>
        <w:t xml:space="preserve">Tabela nr 3. Dodatkowa liczba </w:t>
      </w:r>
      <w:proofErr w:type="spellStart"/>
      <w:r w:rsidRPr="002355BE">
        <w:rPr>
          <w:rFonts w:cs="Tahoma"/>
          <w:i/>
        </w:rPr>
        <w:t>rekontroli</w:t>
      </w:r>
      <w:proofErr w:type="spellEnd"/>
      <w:r w:rsidRPr="002355BE">
        <w:rPr>
          <w:rFonts w:cs="Tahoma"/>
          <w:i/>
        </w:rPr>
        <w:t xml:space="preserve"> </w:t>
      </w:r>
    </w:p>
    <w:tbl>
      <w:tblPr>
        <w:tblW w:w="7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3827"/>
        <w:gridCol w:w="3119"/>
      </w:tblGrid>
      <w:tr w:rsidR="009720DD" w:rsidRPr="002355BE" w:rsidTr="00FC05DA">
        <w:trPr>
          <w:cantSplit/>
          <w:trHeight w:val="959"/>
        </w:trPr>
        <w:tc>
          <w:tcPr>
            <w:tcW w:w="948" w:type="dxa"/>
            <w:vMerge w:val="restart"/>
            <w:shd w:val="clear" w:color="auto" w:fill="auto"/>
          </w:tcPr>
          <w:p w:rsidR="009720DD" w:rsidRPr="002355BE" w:rsidRDefault="009720DD" w:rsidP="009720DD">
            <w:pPr>
              <w:contextualSpacing/>
              <w:jc w:val="center"/>
              <w:rPr>
                <w:rFonts w:eastAsia="Times New Roman" w:cs="Tahoma"/>
                <w:lang w:eastAsia="en-US"/>
              </w:rPr>
            </w:pPr>
            <w:r w:rsidRPr="002355BE">
              <w:rPr>
                <w:rFonts w:eastAsia="Times New Roman" w:cs="Tahoma"/>
                <w:lang w:eastAsia="en-US"/>
              </w:rPr>
              <w:t>Lp.</w:t>
            </w:r>
          </w:p>
          <w:p w:rsidR="009720DD" w:rsidRPr="002355BE" w:rsidRDefault="009720DD" w:rsidP="009720DD">
            <w:pPr>
              <w:contextualSpacing/>
              <w:jc w:val="center"/>
              <w:rPr>
                <w:rFonts w:eastAsia="Times New Roman" w:cs="Tahoma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720DD" w:rsidRPr="002355BE" w:rsidRDefault="009720DD" w:rsidP="009720DD">
            <w:pPr>
              <w:contextualSpacing/>
              <w:jc w:val="center"/>
              <w:rPr>
                <w:rFonts w:eastAsia="Times New Roman" w:cs="Tahoma"/>
                <w:lang w:eastAsia="en-US"/>
              </w:rPr>
            </w:pPr>
            <w:r w:rsidRPr="002355BE">
              <w:rPr>
                <w:rFonts w:eastAsia="Times New Roman" w:cs="Tahoma"/>
                <w:lang w:eastAsia="en-US"/>
              </w:rPr>
              <w:t xml:space="preserve">Liczba </w:t>
            </w:r>
            <w:proofErr w:type="spellStart"/>
            <w:r w:rsidRPr="002355BE">
              <w:rPr>
                <w:rFonts w:eastAsia="Times New Roman" w:cs="Tahoma"/>
                <w:lang w:eastAsia="en-US"/>
              </w:rPr>
              <w:t>rekontroli</w:t>
            </w:r>
            <w:proofErr w:type="spellEnd"/>
            <w:r w:rsidRPr="002355BE">
              <w:rPr>
                <w:rFonts w:eastAsia="Times New Roman" w:cs="Tahoma"/>
                <w:lang w:eastAsia="en-US"/>
              </w:rPr>
              <w:t xml:space="preserve"> dodatkowych (obejmująca maksymalnie 6 sąsiadujących ze sobą przystanków)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720DD" w:rsidRPr="002355BE" w:rsidRDefault="009720DD" w:rsidP="009720DD">
            <w:pPr>
              <w:contextualSpacing/>
              <w:jc w:val="center"/>
              <w:rPr>
                <w:rFonts w:eastAsia="Times New Roman" w:cs="Tahoma"/>
                <w:lang w:eastAsia="en-US"/>
              </w:rPr>
            </w:pPr>
            <w:r w:rsidRPr="002355BE">
              <w:rPr>
                <w:rFonts w:eastAsia="Times New Roman" w:cs="Tahoma"/>
                <w:lang w:eastAsia="en-US"/>
              </w:rPr>
              <w:t xml:space="preserve">Liczba pojedynczych </w:t>
            </w:r>
            <w:proofErr w:type="spellStart"/>
            <w:r w:rsidRPr="002355BE">
              <w:rPr>
                <w:rFonts w:eastAsia="Times New Roman" w:cs="Tahoma"/>
                <w:lang w:eastAsia="en-US"/>
              </w:rPr>
              <w:t>rekontroli</w:t>
            </w:r>
            <w:proofErr w:type="spellEnd"/>
          </w:p>
        </w:tc>
      </w:tr>
      <w:tr w:rsidR="009720DD" w:rsidRPr="002355BE" w:rsidTr="008D12D9">
        <w:trPr>
          <w:cantSplit/>
          <w:trHeight w:val="142"/>
        </w:trPr>
        <w:tc>
          <w:tcPr>
            <w:tcW w:w="948" w:type="dxa"/>
            <w:vMerge/>
            <w:shd w:val="clear" w:color="auto" w:fill="auto"/>
          </w:tcPr>
          <w:p w:rsidR="009720DD" w:rsidRPr="002355BE" w:rsidRDefault="009720DD" w:rsidP="009720DD">
            <w:pPr>
              <w:contextualSpacing/>
              <w:jc w:val="center"/>
              <w:rPr>
                <w:rFonts w:eastAsia="Times New Roman" w:cs="Tahoma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720DD" w:rsidRPr="002355BE" w:rsidRDefault="009720DD" w:rsidP="009720DD">
            <w:pPr>
              <w:contextualSpacing/>
              <w:jc w:val="center"/>
              <w:rPr>
                <w:rFonts w:eastAsia="Times New Roman" w:cs="Tahoma"/>
                <w:lang w:eastAsia="en-US"/>
              </w:rPr>
            </w:pPr>
            <w:r w:rsidRPr="002355BE">
              <w:rPr>
                <w:rFonts w:eastAsia="Times New Roman" w:cs="Tahoma"/>
                <w:lang w:eastAsia="en-US"/>
              </w:rPr>
              <w:t>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720DD" w:rsidRPr="002355BE" w:rsidRDefault="009720DD" w:rsidP="009720DD">
            <w:pPr>
              <w:contextualSpacing/>
              <w:jc w:val="center"/>
              <w:rPr>
                <w:rFonts w:eastAsia="Times New Roman" w:cs="Tahoma"/>
                <w:lang w:eastAsia="en-US"/>
              </w:rPr>
            </w:pPr>
            <w:r w:rsidRPr="002355BE">
              <w:rPr>
                <w:rFonts w:eastAsia="Times New Roman" w:cs="Tahoma"/>
                <w:lang w:eastAsia="en-US"/>
              </w:rPr>
              <w:t>B (A*6)</w:t>
            </w:r>
          </w:p>
        </w:tc>
      </w:tr>
      <w:tr w:rsidR="009720DD" w:rsidRPr="002355BE" w:rsidTr="008D12D9">
        <w:tc>
          <w:tcPr>
            <w:tcW w:w="948" w:type="dxa"/>
            <w:shd w:val="clear" w:color="auto" w:fill="auto"/>
          </w:tcPr>
          <w:p w:rsidR="009720DD" w:rsidRPr="002355BE" w:rsidRDefault="009720DD" w:rsidP="009720DD">
            <w:pPr>
              <w:contextualSpacing/>
              <w:jc w:val="center"/>
              <w:rPr>
                <w:rFonts w:eastAsia="Times New Roman" w:cs="Tahoma"/>
                <w:lang w:eastAsia="en-US"/>
              </w:rPr>
            </w:pPr>
            <w:r w:rsidRPr="002355BE">
              <w:rPr>
                <w:rFonts w:eastAsia="Times New Roman" w:cs="Tahoma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720DD" w:rsidRPr="002355BE" w:rsidRDefault="009720DD" w:rsidP="009720DD">
            <w:pPr>
              <w:contextualSpacing/>
              <w:jc w:val="center"/>
              <w:rPr>
                <w:rFonts w:eastAsia="Times New Roman" w:cs="Tahoma"/>
                <w:lang w:eastAsia="en-US"/>
              </w:rPr>
            </w:pPr>
            <w:r w:rsidRPr="002355BE">
              <w:rPr>
                <w:rFonts w:eastAsia="Times New Roman" w:cs="Tahoma"/>
                <w:lang w:eastAsia="en-US"/>
              </w:rPr>
              <w:t>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720DD" w:rsidRPr="002355BE" w:rsidRDefault="009720DD" w:rsidP="009720DD">
            <w:pPr>
              <w:contextualSpacing/>
              <w:jc w:val="center"/>
              <w:rPr>
                <w:rFonts w:eastAsia="Times New Roman" w:cs="Tahoma"/>
                <w:b/>
                <w:lang w:eastAsia="en-US"/>
              </w:rPr>
            </w:pPr>
            <w:r w:rsidRPr="002355BE">
              <w:rPr>
                <w:rFonts w:eastAsia="Times New Roman" w:cs="Tahoma"/>
                <w:b/>
                <w:lang w:eastAsia="en-US"/>
              </w:rPr>
              <w:t>…</w:t>
            </w:r>
          </w:p>
        </w:tc>
      </w:tr>
    </w:tbl>
    <w:p w:rsidR="009720DD" w:rsidRPr="002355BE" w:rsidRDefault="009720DD" w:rsidP="009720DD">
      <w:pPr>
        <w:autoSpaceDE w:val="0"/>
        <w:autoSpaceDN w:val="0"/>
        <w:adjustRightInd w:val="0"/>
        <w:spacing w:after="0" w:line="360" w:lineRule="auto"/>
        <w:rPr>
          <w:rFonts w:eastAsia="Calibri" w:cs="Tahoma"/>
          <w:i/>
        </w:rPr>
      </w:pPr>
    </w:p>
    <w:p w:rsidR="009720DD" w:rsidRPr="002355BE" w:rsidRDefault="009720DD" w:rsidP="0000701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ahoma"/>
        </w:rPr>
      </w:pPr>
      <w:r w:rsidRPr="002355BE">
        <w:rPr>
          <w:rFonts w:eastAsia="Calibri" w:cs="Tahoma"/>
          <w:i/>
        </w:rPr>
        <w:t xml:space="preserve">Wykonawca w kolumnie „A” wskazuje liczbę </w:t>
      </w:r>
      <w:proofErr w:type="spellStart"/>
      <w:r w:rsidRPr="002355BE">
        <w:rPr>
          <w:rFonts w:eastAsia="Calibri" w:cs="Tahoma"/>
          <w:i/>
        </w:rPr>
        <w:t>rekontroli</w:t>
      </w:r>
      <w:proofErr w:type="spellEnd"/>
      <w:r w:rsidRPr="002355BE">
        <w:rPr>
          <w:rFonts w:eastAsia="Calibri" w:cs="Tahoma"/>
          <w:i/>
        </w:rPr>
        <w:t xml:space="preserve"> dodatkowych. Podane wartości </w:t>
      </w:r>
      <w:proofErr w:type="spellStart"/>
      <w:r w:rsidRPr="002355BE">
        <w:rPr>
          <w:rFonts w:eastAsia="Calibri" w:cs="Tahoma"/>
          <w:i/>
        </w:rPr>
        <w:t>rekontroli</w:t>
      </w:r>
      <w:proofErr w:type="spellEnd"/>
      <w:r w:rsidRPr="002355BE">
        <w:rPr>
          <w:rFonts w:eastAsia="Calibri" w:cs="Tahoma"/>
          <w:i/>
        </w:rPr>
        <w:t xml:space="preserve"> dodatkowych muszą być tożsame z wartościami wskazanymi w </w:t>
      </w:r>
      <w:r w:rsidR="007A382D" w:rsidRPr="002355BE">
        <w:rPr>
          <w:rFonts w:eastAsia="Calibri" w:cs="Tahoma"/>
          <w:i/>
        </w:rPr>
        <w:t>tabeli</w:t>
      </w:r>
      <w:r w:rsidRPr="002355BE">
        <w:rPr>
          <w:rFonts w:eastAsia="Calibri" w:cs="Tahoma"/>
          <w:i/>
        </w:rPr>
        <w:t xml:space="preserve"> </w:t>
      </w:r>
      <w:r w:rsidRPr="002355BE">
        <w:rPr>
          <w:rFonts w:eastAsia="Calibri" w:cs="Tahoma"/>
        </w:rPr>
        <w:t xml:space="preserve">zamieszczonej w pkt. </w:t>
      </w:r>
      <w:r w:rsidR="00A75567" w:rsidRPr="002355BE">
        <w:rPr>
          <w:rFonts w:eastAsia="Calibri" w:cs="Tahoma"/>
        </w:rPr>
        <w:t>13.2</w:t>
      </w:r>
      <w:r w:rsidRPr="002355BE">
        <w:rPr>
          <w:rFonts w:eastAsia="Calibri" w:cs="Tahoma"/>
        </w:rPr>
        <w:t xml:space="preserve"> SIWZ </w:t>
      </w:r>
      <w:r w:rsidR="00A75567" w:rsidRPr="002355BE">
        <w:rPr>
          <w:rFonts w:eastAsia="Calibri" w:cs="Tahoma"/>
        </w:rPr>
        <w:t xml:space="preserve">(wybór przedziału od 1 do 13) </w:t>
      </w:r>
      <w:r w:rsidRPr="002355BE">
        <w:rPr>
          <w:rFonts w:eastAsia="Calibri" w:cs="Tahoma"/>
        </w:rPr>
        <w:t xml:space="preserve">dla danego przedziału </w:t>
      </w:r>
      <w:proofErr w:type="spellStart"/>
      <w:r w:rsidRPr="002355BE">
        <w:rPr>
          <w:rFonts w:eastAsia="Calibri" w:cs="Tahoma"/>
        </w:rPr>
        <w:t>rekontroli</w:t>
      </w:r>
      <w:proofErr w:type="spellEnd"/>
      <w:r w:rsidRPr="002355BE">
        <w:rPr>
          <w:rFonts w:eastAsia="Calibri" w:cs="Tahoma"/>
        </w:rPr>
        <w:t xml:space="preserve"> dodatkowych wskazanego przez Wykonawcę w tabeli nr </w:t>
      </w:r>
      <w:r w:rsidR="00167776" w:rsidRPr="002355BE">
        <w:rPr>
          <w:rFonts w:eastAsia="Calibri" w:cs="Tahoma"/>
        </w:rPr>
        <w:t>5</w:t>
      </w:r>
      <w:r w:rsidRPr="002355BE">
        <w:rPr>
          <w:rFonts w:eastAsia="Calibri" w:cs="Tahoma"/>
        </w:rPr>
        <w:t xml:space="preserve"> niniejszego formularza ofertowego.</w:t>
      </w:r>
    </w:p>
    <w:p w:rsidR="009720DD" w:rsidRPr="002355BE" w:rsidRDefault="009720DD" w:rsidP="0000701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ahoma"/>
          <w:i/>
        </w:rPr>
      </w:pPr>
    </w:p>
    <w:p w:rsidR="009720DD" w:rsidRPr="002355BE" w:rsidRDefault="009720DD" w:rsidP="009720DD">
      <w:pPr>
        <w:autoSpaceDE w:val="0"/>
        <w:autoSpaceDN w:val="0"/>
        <w:adjustRightInd w:val="0"/>
        <w:spacing w:line="360" w:lineRule="auto"/>
        <w:rPr>
          <w:rFonts w:eastAsia="Times New Roman" w:cs="Tahoma"/>
        </w:rPr>
      </w:pPr>
      <w:r w:rsidRPr="002355BE">
        <w:rPr>
          <w:rFonts w:eastAsia="Times New Roman" w:cs="Tahoma"/>
        </w:rPr>
        <w:t xml:space="preserve">*) – liczba </w:t>
      </w:r>
      <w:r w:rsidR="00784878" w:rsidRPr="002355BE">
        <w:rPr>
          <w:rFonts w:eastAsia="Times New Roman" w:cs="Tahoma"/>
        </w:rPr>
        <w:t>kontroli</w:t>
      </w:r>
      <w:r w:rsidRPr="002355BE">
        <w:rPr>
          <w:rFonts w:eastAsia="Times New Roman" w:cs="Tahoma"/>
        </w:rPr>
        <w:t xml:space="preserve"> dodatkowych musi być liczbą całkowitą, przy czym zaokrąglenia muszą być dokonywane w górę.</w:t>
      </w:r>
    </w:p>
    <w:p w:rsidR="008D12D9" w:rsidRPr="002355BE" w:rsidRDefault="008D12D9" w:rsidP="008D12D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ahoma"/>
        </w:rPr>
      </w:pPr>
      <w:r w:rsidRPr="002355BE">
        <w:rPr>
          <w:rFonts w:eastAsia="Times New Roman" w:cs="Tahoma"/>
        </w:rPr>
        <w:t xml:space="preserve">Całkowita liczba kontroli w 2019 r. wynosi ………………….…… (suma wartości następujących komórek: </w:t>
      </w:r>
    </w:p>
    <w:p w:rsidR="008D12D9" w:rsidRPr="002355BE" w:rsidRDefault="008D12D9" w:rsidP="008D12D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="Tahoma"/>
        </w:rPr>
      </w:pPr>
      <w:r w:rsidRPr="002355BE">
        <w:rPr>
          <w:rFonts w:eastAsia="Times New Roman" w:cs="Tahoma"/>
        </w:rPr>
        <w:lastRenderedPageBreak/>
        <w:t>- komórka D5 tabeli nr 1 niniejszego formularza ofertowego, komórka D4 tabeli nr 2  niniejszego formularza ofertowego, komórka B1 tabeli nr 3  niniejszego formularza ofertowego).</w:t>
      </w:r>
    </w:p>
    <w:p w:rsidR="008D12D9" w:rsidRPr="002355BE" w:rsidRDefault="008D12D9" w:rsidP="008D12D9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rPr>
          <w:rFonts w:eastAsia="Times New Roman" w:cs="Tahoma"/>
        </w:rPr>
      </w:pPr>
      <w:r w:rsidRPr="002355BE">
        <w:rPr>
          <w:rFonts w:eastAsia="Arial" w:cs="Tahoma"/>
        </w:rPr>
        <w:t xml:space="preserve">Cena jednostkowa brutto pomiaru wynosi: </w:t>
      </w:r>
    </w:p>
    <w:p w:rsidR="008D12D9" w:rsidRPr="002355BE" w:rsidRDefault="008D12D9" w:rsidP="008D12D9">
      <w:pPr>
        <w:autoSpaceDE w:val="0"/>
        <w:autoSpaceDN w:val="0"/>
        <w:adjustRightInd w:val="0"/>
        <w:spacing w:after="0" w:line="360" w:lineRule="auto"/>
        <w:ind w:left="720"/>
        <w:rPr>
          <w:rFonts w:eastAsia="Times New Roman" w:cs="Tahoma"/>
        </w:rPr>
      </w:pPr>
      <w:r w:rsidRPr="002355BE">
        <w:rPr>
          <w:rFonts w:eastAsia="Arial" w:cs="Tahoma"/>
        </w:rPr>
        <w:t xml:space="preserve"> …</w:t>
      </w:r>
      <w:r w:rsidR="00FC05DA" w:rsidRPr="002355BE">
        <w:rPr>
          <w:rFonts w:eastAsia="Arial" w:cs="Tahoma"/>
        </w:rPr>
        <w:t>………</w:t>
      </w:r>
      <w:r w:rsidRPr="002355BE">
        <w:rPr>
          <w:rFonts w:eastAsia="Arial" w:cs="Tahoma"/>
        </w:rPr>
        <w:t>……... zł brutto (słownie: ………………………</w:t>
      </w:r>
      <w:r w:rsidR="00FC05DA" w:rsidRPr="002355BE">
        <w:rPr>
          <w:rFonts w:eastAsia="Arial" w:cs="Tahoma"/>
        </w:rPr>
        <w:t>…………….</w:t>
      </w:r>
      <w:r w:rsidRPr="002355BE">
        <w:rPr>
          <w:rFonts w:eastAsia="Arial" w:cs="Tahoma"/>
        </w:rPr>
        <w:t>…………………..………… 00/100).</w:t>
      </w:r>
      <w:r w:rsidRPr="002355BE">
        <w:rPr>
          <w:rFonts w:eastAsia="Times New Roman" w:cs="Tahoma"/>
        </w:rPr>
        <w:t xml:space="preserve"> </w:t>
      </w:r>
    </w:p>
    <w:p w:rsidR="008D12D9" w:rsidRPr="002355BE" w:rsidRDefault="008D12D9" w:rsidP="008D12D9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rPr>
          <w:rFonts w:eastAsia="Times New Roman" w:cs="Tahoma"/>
        </w:rPr>
      </w:pPr>
      <w:r w:rsidRPr="002355BE">
        <w:rPr>
          <w:rFonts w:eastAsia="Times New Roman" w:cs="Tahoma"/>
        </w:rPr>
        <w:t>Maksymalna cena brutto za wykonanie całości przedmiotu zamówienia wynosi:</w:t>
      </w:r>
    </w:p>
    <w:p w:rsidR="008D12D9" w:rsidRPr="002355BE" w:rsidRDefault="008D12D9" w:rsidP="008D12D9">
      <w:pPr>
        <w:autoSpaceDE w:val="0"/>
        <w:autoSpaceDN w:val="0"/>
        <w:adjustRightInd w:val="0"/>
        <w:spacing w:after="0" w:line="360" w:lineRule="auto"/>
        <w:ind w:left="720"/>
        <w:rPr>
          <w:rFonts w:eastAsia="Times New Roman" w:cs="Tahoma"/>
        </w:rPr>
      </w:pPr>
      <w:r w:rsidRPr="002355BE">
        <w:rPr>
          <w:rFonts w:eastAsia="Times New Roman" w:cs="Tahoma"/>
        </w:rPr>
        <w:t xml:space="preserve">Cena jednostkowa brutto wskazana w pkt </w:t>
      </w:r>
      <w:r w:rsidR="000760A6" w:rsidRPr="002355BE">
        <w:rPr>
          <w:rFonts w:eastAsia="Times New Roman" w:cs="Tahoma"/>
        </w:rPr>
        <w:t>4</w:t>
      </w:r>
      <w:r w:rsidRPr="002355BE">
        <w:rPr>
          <w:rFonts w:eastAsia="Times New Roman" w:cs="Tahoma"/>
        </w:rPr>
        <w:t xml:space="preserve"> niniejszego formularza ofertowego x całkowita ilość pomiarów wskazanych w pkt </w:t>
      </w:r>
      <w:r w:rsidR="000760A6" w:rsidRPr="002355BE">
        <w:rPr>
          <w:rFonts w:eastAsia="Times New Roman" w:cs="Tahoma"/>
        </w:rPr>
        <w:t>3</w:t>
      </w:r>
      <w:r w:rsidRPr="002355BE">
        <w:rPr>
          <w:rFonts w:eastAsia="Times New Roman" w:cs="Tahoma"/>
        </w:rPr>
        <w:t xml:space="preserve"> niniejszego formularza ofertowego, wynosi</w:t>
      </w:r>
      <w:r w:rsidR="00784878" w:rsidRPr="002355BE">
        <w:rPr>
          <w:rFonts w:eastAsia="Times New Roman" w:cs="Tahoma"/>
        </w:rPr>
        <w:t>……………….</w:t>
      </w:r>
      <w:r w:rsidRPr="002355BE">
        <w:rPr>
          <w:rFonts w:eastAsia="Times New Roman" w:cs="Tahoma"/>
        </w:rPr>
        <w:t xml:space="preserve"> ………………</w:t>
      </w:r>
      <w:r w:rsidR="00FC05DA" w:rsidRPr="002355BE">
        <w:rPr>
          <w:rFonts w:eastAsia="Times New Roman" w:cs="Tahoma"/>
        </w:rPr>
        <w:t>..</w:t>
      </w:r>
      <w:r w:rsidRPr="002355BE">
        <w:rPr>
          <w:rFonts w:eastAsia="Times New Roman" w:cs="Tahoma"/>
        </w:rPr>
        <w:t>…………………… zł brutto.</w:t>
      </w:r>
    </w:p>
    <w:p w:rsidR="008D12D9" w:rsidRPr="002355BE" w:rsidRDefault="008D12D9" w:rsidP="008D12D9">
      <w:pPr>
        <w:numPr>
          <w:ilvl w:val="0"/>
          <w:numId w:val="1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rPr>
          <w:rFonts w:eastAsia="Times New Roman" w:cs="Tahoma"/>
        </w:rPr>
      </w:pPr>
      <w:r w:rsidRPr="002355BE">
        <w:rPr>
          <w:rFonts w:eastAsia="Times New Roman" w:cs="Tahoma"/>
        </w:rPr>
        <w:t>Maksymalne wynagrodzenie miesięczne brutto:</w:t>
      </w:r>
    </w:p>
    <w:p w:rsidR="00FC05DA" w:rsidRPr="002355BE" w:rsidRDefault="008D12D9" w:rsidP="008D12D9">
      <w:pPr>
        <w:autoSpaceDE w:val="0"/>
        <w:autoSpaceDN w:val="0"/>
        <w:adjustRightInd w:val="0"/>
        <w:spacing w:after="0" w:line="360" w:lineRule="auto"/>
        <w:ind w:left="714"/>
        <w:rPr>
          <w:rFonts w:eastAsia="Times New Roman" w:cs="Tahoma"/>
        </w:rPr>
      </w:pPr>
      <w:r w:rsidRPr="002355BE">
        <w:rPr>
          <w:rFonts w:eastAsia="Times New Roman" w:cs="Tahoma"/>
        </w:rPr>
        <w:t xml:space="preserve">Maksymalna cena brutto umowy wskazana w punkcie </w:t>
      </w:r>
      <w:r w:rsidR="000760A6" w:rsidRPr="002355BE">
        <w:rPr>
          <w:rFonts w:eastAsia="Times New Roman" w:cs="Tahoma"/>
        </w:rPr>
        <w:t>5</w:t>
      </w:r>
      <w:r w:rsidRPr="002355BE">
        <w:rPr>
          <w:rFonts w:eastAsia="Times New Roman" w:cs="Tahoma"/>
        </w:rPr>
        <w:t xml:space="preserve"> niniejszego formularza ofertowego podzielona przez ilość miesięcy trwania umowy (12) wynosi</w:t>
      </w:r>
      <w:r w:rsidR="00FC05DA" w:rsidRPr="002355BE">
        <w:rPr>
          <w:rFonts w:eastAsia="Times New Roman" w:cs="Tahoma"/>
        </w:rPr>
        <w:t>:</w:t>
      </w:r>
    </w:p>
    <w:p w:rsidR="008D12D9" w:rsidRPr="002355BE" w:rsidRDefault="008D12D9" w:rsidP="008D12D9">
      <w:pPr>
        <w:autoSpaceDE w:val="0"/>
        <w:autoSpaceDN w:val="0"/>
        <w:adjustRightInd w:val="0"/>
        <w:spacing w:after="0" w:line="360" w:lineRule="auto"/>
        <w:ind w:left="714"/>
        <w:rPr>
          <w:rFonts w:eastAsia="Times New Roman" w:cs="Tahoma"/>
        </w:rPr>
      </w:pPr>
      <w:r w:rsidRPr="002355BE">
        <w:rPr>
          <w:rFonts w:eastAsia="Times New Roman" w:cs="Tahoma"/>
        </w:rPr>
        <w:t>brutto ……………………………..</w:t>
      </w:r>
      <w:r w:rsidR="000760A6" w:rsidRPr="002355BE">
        <w:rPr>
          <w:rFonts w:eastAsia="Times New Roman" w:cs="Tahoma"/>
        </w:rPr>
        <w:t xml:space="preserve">zł </w:t>
      </w:r>
      <w:r w:rsidRPr="002355BE">
        <w:rPr>
          <w:rFonts w:eastAsia="Times New Roman" w:cs="Tahoma"/>
        </w:rPr>
        <w:t>(słownie: ……………………</w:t>
      </w:r>
      <w:r w:rsidR="00FC05DA" w:rsidRPr="002355BE">
        <w:rPr>
          <w:rFonts w:eastAsia="Times New Roman" w:cs="Tahoma"/>
        </w:rPr>
        <w:t>…………</w:t>
      </w:r>
      <w:r w:rsidRPr="002355BE">
        <w:rPr>
          <w:rFonts w:eastAsia="Times New Roman" w:cs="Tahoma"/>
        </w:rPr>
        <w:t>…………)</w:t>
      </w:r>
    </w:p>
    <w:p w:rsidR="00FC05DA" w:rsidRPr="002355BE" w:rsidRDefault="008D12D9" w:rsidP="008D12D9">
      <w:pPr>
        <w:autoSpaceDE w:val="0"/>
        <w:autoSpaceDN w:val="0"/>
        <w:adjustRightInd w:val="0"/>
        <w:spacing w:after="0" w:line="360" w:lineRule="auto"/>
        <w:ind w:left="714"/>
        <w:rPr>
          <w:rFonts w:eastAsia="Times New Roman" w:cs="Tahoma"/>
        </w:rPr>
      </w:pPr>
      <w:r w:rsidRPr="002355BE">
        <w:rPr>
          <w:rFonts w:eastAsia="Times New Roman" w:cs="Tahoma"/>
        </w:rPr>
        <w:t>w tym podatek VAT…</w:t>
      </w:r>
      <w:r w:rsidR="00FC05DA" w:rsidRPr="002355BE">
        <w:rPr>
          <w:rFonts w:eastAsia="Times New Roman" w:cs="Tahoma"/>
        </w:rPr>
        <w:t>..</w:t>
      </w:r>
      <w:r w:rsidRPr="002355BE">
        <w:rPr>
          <w:rFonts w:eastAsia="Times New Roman" w:cs="Tahoma"/>
        </w:rPr>
        <w:t>..% …</w:t>
      </w:r>
      <w:r w:rsidR="00FC05DA" w:rsidRPr="002355BE">
        <w:rPr>
          <w:rFonts w:eastAsia="Times New Roman" w:cs="Tahoma"/>
        </w:rPr>
        <w:t>..</w:t>
      </w:r>
      <w:r w:rsidRPr="002355BE">
        <w:rPr>
          <w:rFonts w:eastAsia="Times New Roman" w:cs="Tahoma"/>
        </w:rPr>
        <w:t>…………</w:t>
      </w:r>
      <w:r w:rsidR="000760A6" w:rsidRPr="002355BE">
        <w:rPr>
          <w:rFonts w:eastAsia="Times New Roman" w:cs="Tahoma"/>
        </w:rPr>
        <w:t xml:space="preserve"> zł </w:t>
      </w:r>
    </w:p>
    <w:p w:rsidR="008D12D9" w:rsidRPr="002355BE" w:rsidRDefault="008D12D9" w:rsidP="008D12D9">
      <w:pPr>
        <w:autoSpaceDE w:val="0"/>
        <w:autoSpaceDN w:val="0"/>
        <w:adjustRightInd w:val="0"/>
        <w:spacing w:after="0" w:line="360" w:lineRule="auto"/>
        <w:ind w:left="714"/>
        <w:rPr>
          <w:rFonts w:eastAsia="Times New Roman" w:cs="Tahoma"/>
        </w:rPr>
      </w:pPr>
      <w:r w:rsidRPr="002355BE">
        <w:rPr>
          <w:rFonts w:eastAsia="Times New Roman" w:cs="Tahoma"/>
        </w:rPr>
        <w:t>netto:………………………………….</w:t>
      </w:r>
      <w:r w:rsidR="000760A6" w:rsidRPr="002355BE">
        <w:rPr>
          <w:rFonts w:eastAsia="Times New Roman" w:cs="Tahoma"/>
        </w:rPr>
        <w:t>zł</w:t>
      </w:r>
      <w:r w:rsidR="00FC05DA" w:rsidRPr="002355BE">
        <w:rPr>
          <w:rFonts w:eastAsia="Times New Roman" w:cs="Tahoma"/>
        </w:rPr>
        <w:t xml:space="preserve"> </w:t>
      </w:r>
      <w:r w:rsidRPr="002355BE">
        <w:rPr>
          <w:rFonts w:eastAsia="Times New Roman" w:cs="Tahoma"/>
        </w:rPr>
        <w:t>(słownie:………………………………………..).</w:t>
      </w:r>
    </w:p>
    <w:p w:rsidR="00BB57E6" w:rsidRPr="002355BE" w:rsidRDefault="00BB57E6" w:rsidP="00BB57E6">
      <w:pPr>
        <w:jc w:val="both"/>
        <w:rPr>
          <w:rFonts w:cs="Tahoma"/>
          <w:b/>
        </w:rPr>
      </w:pPr>
    </w:p>
    <w:p w:rsidR="00B83C27" w:rsidRPr="002355BE" w:rsidRDefault="00B83C27" w:rsidP="00BB57E6">
      <w:pPr>
        <w:jc w:val="both"/>
        <w:rPr>
          <w:rFonts w:cs="Tahoma"/>
          <w:b/>
        </w:rPr>
      </w:pPr>
    </w:p>
    <w:p w:rsidR="002355BE" w:rsidRPr="002355BE" w:rsidRDefault="00BB57E6" w:rsidP="001A656C">
      <w:pPr>
        <w:jc w:val="both"/>
        <w:rPr>
          <w:rFonts w:cs="Tahoma"/>
        </w:rPr>
      </w:pPr>
      <w:r w:rsidRPr="002355BE">
        <w:rPr>
          <w:rFonts w:cs="Tahoma"/>
          <w:b/>
        </w:rPr>
        <w:t xml:space="preserve">Kryterium nr 2 – </w:t>
      </w:r>
      <w:r w:rsidRPr="002355BE">
        <w:rPr>
          <w:rFonts w:cs="Tahoma"/>
        </w:rPr>
        <w:t xml:space="preserve">deklarujemy </w:t>
      </w:r>
      <w:r w:rsidR="00167776" w:rsidRPr="002355BE">
        <w:rPr>
          <w:rFonts w:cs="Tahoma"/>
        </w:rPr>
        <w:t xml:space="preserve">/ nie deklarujemy </w:t>
      </w:r>
      <w:r w:rsidRPr="002355BE">
        <w:rPr>
          <w:rFonts w:cs="Tahoma"/>
        </w:rPr>
        <w:t>wykonanie dodatkowych usług polegających na sporządzaniu i przesyłaniu do Zamawiającego dokumentacji fotograficznej z k</w:t>
      </w:r>
      <w:r w:rsidR="00167776" w:rsidRPr="002355BE">
        <w:rPr>
          <w:rFonts w:cs="Tahoma"/>
        </w:rPr>
        <w:t xml:space="preserve">ontroli stanu taboru. </w:t>
      </w:r>
    </w:p>
    <w:p w:rsidR="001A656C" w:rsidRPr="002355BE" w:rsidRDefault="00A75567" w:rsidP="001A656C">
      <w:pPr>
        <w:jc w:val="both"/>
        <w:rPr>
          <w:rFonts w:cs="Tahoma"/>
        </w:rPr>
      </w:pPr>
      <w:r w:rsidRPr="002355BE">
        <w:rPr>
          <w:rFonts w:cs="Tahoma"/>
          <w:b/>
        </w:rPr>
        <w:t>Uwaga:</w:t>
      </w:r>
      <w:r w:rsidRPr="002355BE">
        <w:rPr>
          <w:rFonts w:cs="Tahoma"/>
        </w:rPr>
        <w:t xml:space="preserve"> po zapoznaniu się z tabelą zamieszczoną w pkt. 13.2 SIWZ (wybór przedziału od 1 do 2) do poniższej tabeli należy wpisać nr przedziału z kolumny nr 1</w:t>
      </w:r>
    </w:p>
    <w:p w:rsidR="00167776" w:rsidRPr="002355BE" w:rsidRDefault="00167776" w:rsidP="00167776">
      <w:pPr>
        <w:spacing w:after="23" w:line="240" w:lineRule="auto"/>
        <w:jc w:val="center"/>
        <w:rPr>
          <w:rFonts w:cs="Tahoma"/>
          <w:i/>
        </w:rPr>
      </w:pPr>
      <w:r w:rsidRPr="002355BE">
        <w:rPr>
          <w:rFonts w:cs="Tahoma"/>
          <w:i/>
        </w:rPr>
        <w:t>Tabela nr 4. Nr p</w:t>
      </w:r>
      <w:r w:rsidR="00C355CD">
        <w:rPr>
          <w:rFonts w:cs="Tahoma"/>
          <w:i/>
        </w:rPr>
        <w:t>rzedziału</w:t>
      </w:r>
    </w:p>
    <w:tbl>
      <w:tblPr>
        <w:tblStyle w:val="Tabela-Siatka"/>
        <w:tblW w:w="0" w:type="auto"/>
        <w:tblInd w:w="2971" w:type="dxa"/>
        <w:tblLook w:val="04A0" w:firstRow="1" w:lastRow="0" w:firstColumn="1" w:lastColumn="0" w:noHBand="0" w:noVBand="1"/>
      </w:tblPr>
      <w:tblGrid>
        <w:gridCol w:w="3114"/>
      </w:tblGrid>
      <w:tr w:rsidR="00167776" w:rsidRPr="002355BE" w:rsidTr="005A0071">
        <w:tc>
          <w:tcPr>
            <w:tcW w:w="3114" w:type="dxa"/>
          </w:tcPr>
          <w:p w:rsidR="00167776" w:rsidRPr="002355BE" w:rsidRDefault="00167776" w:rsidP="005A0071">
            <w:pPr>
              <w:jc w:val="center"/>
              <w:rPr>
                <w:rFonts w:cs="Tahoma"/>
                <w:b/>
              </w:rPr>
            </w:pPr>
            <w:r w:rsidRPr="002355BE">
              <w:rPr>
                <w:rFonts w:cs="Tahoma"/>
                <w:b/>
              </w:rPr>
              <w:t>Nr przedziału</w:t>
            </w:r>
          </w:p>
        </w:tc>
      </w:tr>
      <w:tr w:rsidR="00167776" w:rsidRPr="002355BE" w:rsidTr="005A0071">
        <w:tc>
          <w:tcPr>
            <w:tcW w:w="3114" w:type="dxa"/>
          </w:tcPr>
          <w:p w:rsidR="00167776" w:rsidRPr="002355BE" w:rsidRDefault="00167776" w:rsidP="005A0071">
            <w:pPr>
              <w:jc w:val="center"/>
              <w:rPr>
                <w:rFonts w:cs="Tahoma"/>
              </w:rPr>
            </w:pPr>
          </w:p>
          <w:p w:rsidR="00167776" w:rsidRPr="002355BE" w:rsidRDefault="00167776" w:rsidP="005A0071">
            <w:pPr>
              <w:jc w:val="center"/>
              <w:rPr>
                <w:rFonts w:cs="Tahoma"/>
              </w:rPr>
            </w:pPr>
            <w:r w:rsidRPr="002355BE">
              <w:rPr>
                <w:rFonts w:cs="Tahoma"/>
              </w:rPr>
              <w:t>…………………………</w:t>
            </w:r>
          </w:p>
          <w:p w:rsidR="00167776" w:rsidRPr="002355BE" w:rsidRDefault="00167776" w:rsidP="005A0071">
            <w:pPr>
              <w:jc w:val="center"/>
              <w:rPr>
                <w:rFonts w:cs="Tahoma"/>
              </w:rPr>
            </w:pPr>
          </w:p>
        </w:tc>
      </w:tr>
    </w:tbl>
    <w:p w:rsidR="00A75567" w:rsidRDefault="00A75567" w:rsidP="001A656C">
      <w:pPr>
        <w:jc w:val="both"/>
        <w:rPr>
          <w:rFonts w:cs="Tahoma"/>
        </w:rPr>
      </w:pPr>
    </w:p>
    <w:p w:rsidR="002355BE" w:rsidRPr="002355BE" w:rsidRDefault="002355BE" w:rsidP="001A656C">
      <w:pPr>
        <w:jc w:val="both"/>
        <w:rPr>
          <w:rFonts w:cs="Tahoma"/>
        </w:rPr>
      </w:pPr>
    </w:p>
    <w:p w:rsidR="001A656C" w:rsidRPr="002355BE" w:rsidRDefault="001A656C" w:rsidP="001A656C">
      <w:pPr>
        <w:jc w:val="both"/>
        <w:rPr>
          <w:rFonts w:cs="Tahoma"/>
        </w:rPr>
      </w:pPr>
      <w:r w:rsidRPr="002355BE">
        <w:rPr>
          <w:rFonts w:cs="Tahoma"/>
          <w:b/>
        </w:rPr>
        <w:t xml:space="preserve">Kryterium nr 3 – </w:t>
      </w:r>
      <w:r w:rsidRPr="002355BE">
        <w:rPr>
          <w:rFonts w:cs="Tahoma"/>
        </w:rPr>
        <w:t xml:space="preserve">deklaruję, iż zobowiązuję się do wykonania dodatkowych </w:t>
      </w:r>
      <w:proofErr w:type="spellStart"/>
      <w:r w:rsidRPr="002355BE">
        <w:rPr>
          <w:rFonts w:cs="Tahoma"/>
        </w:rPr>
        <w:t>rekontroli</w:t>
      </w:r>
      <w:proofErr w:type="spellEnd"/>
      <w:r w:rsidRPr="002355BE">
        <w:rPr>
          <w:rFonts w:cs="Tahoma"/>
        </w:rPr>
        <w:t xml:space="preserve"> w ciągu roku, w zakresie usunięcia w wyznaczonym terminie stwierdzonych nieprawidłowości, na przystankach autobusowych na terenie miast/gmin, z którymi miasto Poznań zawarło porozumienie międzygminne. </w:t>
      </w:r>
    </w:p>
    <w:p w:rsidR="001A656C" w:rsidRDefault="001A656C" w:rsidP="001A656C">
      <w:pPr>
        <w:jc w:val="both"/>
        <w:rPr>
          <w:rFonts w:cs="Tahoma"/>
        </w:rPr>
      </w:pPr>
      <w:r w:rsidRPr="002355BE">
        <w:rPr>
          <w:rFonts w:cs="Tahoma"/>
          <w:b/>
        </w:rPr>
        <w:t>Uwaga:</w:t>
      </w:r>
      <w:r w:rsidR="009C4B6E" w:rsidRPr="002355BE">
        <w:rPr>
          <w:rFonts w:cs="Tahoma"/>
        </w:rPr>
        <w:t xml:space="preserve"> po zapoznaniu się z tab</w:t>
      </w:r>
      <w:r w:rsidR="00A75567" w:rsidRPr="002355BE">
        <w:rPr>
          <w:rFonts w:cs="Tahoma"/>
        </w:rPr>
        <w:t>elą zamieszczoną w pkt. 13.2</w:t>
      </w:r>
      <w:r w:rsidR="009C4B6E" w:rsidRPr="002355BE">
        <w:rPr>
          <w:rFonts w:cs="Tahoma"/>
        </w:rPr>
        <w:t xml:space="preserve"> SIWZ </w:t>
      </w:r>
      <w:r w:rsidR="00A75567" w:rsidRPr="002355BE">
        <w:rPr>
          <w:rFonts w:cs="Tahoma"/>
        </w:rPr>
        <w:t xml:space="preserve">(wybór przedziału od 1 do 13) </w:t>
      </w:r>
      <w:r w:rsidR="009C4B6E" w:rsidRPr="002355BE">
        <w:rPr>
          <w:rFonts w:cs="Tahoma"/>
        </w:rPr>
        <w:t xml:space="preserve">do poniższej tabeli należy wpisać nr przedziału </w:t>
      </w:r>
      <w:proofErr w:type="spellStart"/>
      <w:r w:rsidR="009C4B6E" w:rsidRPr="002355BE">
        <w:rPr>
          <w:rFonts w:cs="Tahoma"/>
        </w:rPr>
        <w:t>rekontroli</w:t>
      </w:r>
      <w:proofErr w:type="spellEnd"/>
      <w:r w:rsidR="009C4B6E" w:rsidRPr="002355BE">
        <w:rPr>
          <w:rFonts w:cs="Tahoma"/>
        </w:rPr>
        <w:t xml:space="preserve"> dodatkowych</w:t>
      </w:r>
    </w:p>
    <w:p w:rsidR="002355BE" w:rsidRDefault="002355BE" w:rsidP="001A656C">
      <w:pPr>
        <w:jc w:val="both"/>
        <w:rPr>
          <w:rFonts w:cs="Tahoma"/>
        </w:rPr>
      </w:pPr>
    </w:p>
    <w:p w:rsidR="002355BE" w:rsidRPr="002355BE" w:rsidRDefault="002355BE" w:rsidP="001A656C">
      <w:pPr>
        <w:jc w:val="both"/>
        <w:rPr>
          <w:rFonts w:cs="Tahoma"/>
        </w:rPr>
      </w:pPr>
    </w:p>
    <w:p w:rsidR="001A656C" w:rsidRPr="002355BE" w:rsidRDefault="004B7A7B" w:rsidP="00C137FA">
      <w:pPr>
        <w:spacing w:after="23" w:line="240" w:lineRule="auto"/>
        <w:jc w:val="center"/>
        <w:rPr>
          <w:rFonts w:cs="Tahoma"/>
          <w:i/>
        </w:rPr>
      </w:pPr>
      <w:r w:rsidRPr="002355BE">
        <w:rPr>
          <w:rFonts w:cs="Tahoma"/>
          <w:i/>
        </w:rPr>
        <w:lastRenderedPageBreak/>
        <w:t xml:space="preserve">Tabela nr </w:t>
      </w:r>
      <w:r w:rsidR="00167776" w:rsidRPr="002355BE">
        <w:rPr>
          <w:rFonts w:cs="Tahoma"/>
          <w:i/>
        </w:rPr>
        <w:t>5</w:t>
      </w:r>
      <w:r w:rsidRPr="002355BE">
        <w:rPr>
          <w:rFonts w:cs="Tahoma"/>
          <w:i/>
        </w:rPr>
        <w:t xml:space="preserve">. Nr przedziału </w:t>
      </w:r>
      <w:proofErr w:type="spellStart"/>
      <w:r w:rsidRPr="002355BE">
        <w:rPr>
          <w:rFonts w:cs="Tahoma"/>
          <w:i/>
        </w:rPr>
        <w:t>rekontroli</w:t>
      </w:r>
      <w:proofErr w:type="spellEnd"/>
      <w:r w:rsidRPr="002355BE">
        <w:rPr>
          <w:rFonts w:cs="Tahoma"/>
          <w:i/>
        </w:rPr>
        <w:t xml:space="preserve"> dodatkowych</w:t>
      </w:r>
    </w:p>
    <w:tbl>
      <w:tblPr>
        <w:tblStyle w:val="Tabela-Siatka"/>
        <w:tblW w:w="0" w:type="auto"/>
        <w:tblInd w:w="2971" w:type="dxa"/>
        <w:tblLook w:val="04A0" w:firstRow="1" w:lastRow="0" w:firstColumn="1" w:lastColumn="0" w:noHBand="0" w:noVBand="1"/>
      </w:tblPr>
      <w:tblGrid>
        <w:gridCol w:w="3114"/>
      </w:tblGrid>
      <w:tr w:rsidR="009C4B6E" w:rsidRPr="002355BE" w:rsidTr="009C4B6E">
        <w:tc>
          <w:tcPr>
            <w:tcW w:w="3114" w:type="dxa"/>
          </w:tcPr>
          <w:p w:rsidR="009C4B6E" w:rsidRPr="002355BE" w:rsidRDefault="009C4B6E" w:rsidP="009C4B6E">
            <w:pPr>
              <w:jc w:val="center"/>
              <w:rPr>
                <w:rFonts w:cs="Tahoma"/>
                <w:b/>
              </w:rPr>
            </w:pPr>
            <w:r w:rsidRPr="002355BE">
              <w:rPr>
                <w:rFonts w:cs="Tahoma"/>
                <w:b/>
              </w:rPr>
              <w:t xml:space="preserve">Nr przedziału </w:t>
            </w:r>
            <w:proofErr w:type="spellStart"/>
            <w:r w:rsidRPr="002355BE">
              <w:rPr>
                <w:rFonts w:cs="Tahoma"/>
                <w:b/>
              </w:rPr>
              <w:t>rekontroli</w:t>
            </w:r>
            <w:proofErr w:type="spellEnd"/>
            <w:r w:rsidRPr="002355BE">
              <w:rPr>
                <w:rFonts w:cs="Tahoma"/>
                <w:b/>
              </w:rPr>
              <w:t xml:space="preserve"> dodatkowych</w:t>
            </w:r>
          </w:p>
        </w:tc>
      </w:tr>
      <w:tr w:rsidR="009C4B6E" w:rsidRPr="002355BE" w:rsidTr="009C4B6E">
        <w:tc>
          <w:tcPr>
            <w:tcW w:w="3114" w:type="dxa"/>
          </w:tcPr>
          <w:p w:rsidR="002355BE" w:rsidRPr="002355BE" w:rsidRDefault="002355BE" w:rsidP="002355BE">
            <w:pPr>
              <w:rPr>
                <w:rFonts w:cs="Tahoma"/>
              </w:rPr>
            </w:pPr>
          </w:p>
          <w:p w:rsidR="009C4B6E" w:rsidRPr="002355BE" w:rsidRDefault="009C4B6E" w:rsidP="009C4B6E">
            <w:pPr>
              <w:jc w:val="center"/>
              <w:rPr>
                <w:rFonts w:cs="Tahoma"/>
              </w:rPr>
            </w:pPr>
            <w:r w:rsidRPr="002355BE">
              <w:rPr>
                <w:rFonts w:cs="Tahoma"/>
              </w:rPr>
              <w:t>…………………………</w:t>
            </w:r>
          </w:p>
          <w:p w:rsidR="009C4B6E" w:rsidRPr="002355BE" w:rsidRDefault="009C4B6E" w:rsidP="009C4B6E">
            <w:pPr>
              <w:jc w:val="center"/>
              <w:rPr>
                <w:rFonts w:cs="Tahoma"/>
              </w:rPr>
            </w:pPr>
          </w:p>
        </w:tc>
      </w:tr>
    </w:tbl>
    <w:p w:rsidR="00310AAF" w:rsidRPr="002355BE" w:rsidRDefault="00310AAF" w:rsidP="00310AAF">
      <w:pPr>
        <w:jc w:val="both"/>
        <w:rPr>
          <w:rFonts w:cs="Tahoma"/>
        </w:rPr>
      </w:pPr>
    </w:p>
    <w:p w:rsidR="0017643A" w:rsidRPr="002355BE" w:rsidRDefault="0017643A" w:rsidP="0017643A">
      <w:pPr>
        <w:jc w:val="both"/>
        <w:rPr>
          <w:rFonts w:cs="Tahoma"/>
        </w:rPr>
      </w:pPr>
    </w:p>
    <w:p w:rsidR="00D70F1D" w:rsidRPr="002355BE" w:rsidRDefault="00D70F1D" w:rsidP="00D70F1D">
      <w:pPr>
        <w:autoSpaceDE w:val="0"/>
        <w:autoSpaceDN w:val="0"/>
        <w:adjustRightInd w:val="0"/>
        <w:spacing w:line="360" w:lineRule="auto"/>
        <w:jc w:val="both"/>
        <w:rPr>
          <w:rFonts w:eastAsia="Calibri" w:cs="Tahoma"/>
        </w:rPr>
      </w:pPr>
      <w:r w:rsidRPr="002355BE">
        <w:rPr>
          <w:rFonts w:cs="Tahoma"/>
          <w:b/>
          <w:bCs/>
        </w:rPr>
        <w:t>Ja (my) niżej podpisany(i) oświadczam(y), że:</w:t>
      </w:r>
    </w:p>
    <w:p w:rsidR="00D70F1D" w:rsidRPr="002355BE" w:rsidRDefault="00D70F1D" w:rsidP="00D70F1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Calibri" w:cs="Tahoma"/>
        </w:rPr>
      </w:pPr>
      <w:r w:rsidRPr="002355BE">
        <w:rPr>
          <w:rFonts w:eastAsia="Calibri" w:cs="Tahoma"/>
        </w:rPr>
        <w:t xml:space="preserve">Zapoznaliśmy się  z SIWZ wraz z załączonymi do niej dokumentami. Uzyskaliśmy wszelkie informacje i wyjaśnienia niezbędne do przygotowania oferty, oceny ryzyka, trudności </w:t>
      </w:r>
      <w:r w:rsidR="002355BE">
        <w:rPr>
          <w:rFonts w:eastAsia="Calibri" w:cs="Tahoma"/>
        </w:rPr>
        <w:br/>
      </w:r>
      <w:r w:rsidRPr="002355BE">
        <w:rPr>
          <w:rFonts w:eastAsia="Calibri" w:cs="Tahoma"/>
        </w:rPr>
        <w:t>i wszelkich innych okoliczności jakie mogą wystąpić w trakcie realizacji zamówienia.</w:t>
      </w:r>
    </w:p>
    <w:p w:rsidR="00D70F1D" w:rsidRPr="002355BE" w:rsidRDefault="00D70F1D" w:rsidP="00D70F1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Calibri" w:cs="Tahoma"/>
        </w:rPr>
      </w:pPr>
      <w:r w:rsidRPr="002355BE">
        <w:rPr>
          <w:rFonts w:cs="Tahoma"/>
        </w:rPr>
        <w:t>Spełniam/y</w:t>
      </w:r>
      <w:r w:rsidR="00811886" w:rsidRPr="002355BE">
        <w:rPr>
          <w:rFonts w:cs="Tahoma"/>
        </w:rPr>
        <w:t xml:space="preserve"> warunki udziału w postępowaniu.</w:t>
      </w:r>
    </w:p>
    <w:p w:rsidR="00D70F1D" w:rsidRPr="002355BE" w:rsidRDefault="00D70F1D" w:rsidP="00D70F1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Calibri" w:cs="Tahoma"/>
        </w:rPr>
      </w:pPr>
      <w:r w:rsidRPr="002355BE">
        <w:rPr>
          <w:rFonts w:cs="Tahoma"/>
        </w:rPr>
        <w:t>Gwarantuję(my) wykonanie całości niniejszego zamówienia zgodnie z treścią: SIWZ, wyjaśnień do SIWZ oraz jej modyfikacji</w:t>
      </w:r>
      <w:r w:rsidR="00811886" w:rsidRPr="002355BE">
        <w:rPr>
          <w:rFonts w:cs="Tahoma"/>
        </w:rPr>
        <w:t>.</w:t>
      </w:r>
    </w:p>
    <w:p w:rsidR="00D70F1D" w:rsidRPr="002355BE" w:rsidRDefault="00D70F1D" w:rsidP="00D70F1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Calibri" w:cs="Tahoma"/>
        </w:rPr>
      </w:pPr>
      <w:r w:rsidRPr="002355BE">
        <w:rPr>
          <w:rFonts w:eastAsia="Calibri" w:cs="Tahoma"/>
        </w:rPr>
        <w:t>Zapoznałem/</w:t>
      </w:r>
      <w:proofErr w:type="spellStart"/>
      <w:r w:rsidRPr="002355BE">
        <w:rPr>
          <w:rFonts w:eastAsia="Calibri" w:cs="Tahoma"/>
        </w:rPr>
        <w:t>am</w:t>
      </w:r>
      <w:proofErr w:type="spellEnd"/>
      <w:r w:rsidRPr="002355BE">
        <w:rPr>
          <w:rFonts w:eastAsia="Calibri" w:cs="Tahoma"/>
        </w:rPr>
        <w:t xml:space="preserve"> się ze wzorem umowy załączonym do SIWZ i akceptujemy go bez zastrzeżeń oraz zobowiązujemy się, w przypadku wyboru naszej Oferty, do zawarcia umowy w miejscu </w:t>
      </w:r>
      <w:r w:rsidRPr="002355BE">
        <w:rPr>
          <w:rFonts w:eastAsia="Calibri" w:cs="Tahoma"/>
        </w:rPr>
        <w:br/>
        <w:t>i terminie wyznaczonym przez Zamawiającego.</w:t>
      </w:r>
    </w:p>
    <w:p w:rsidR="00856FA6" w:rsidRPr="002355BE" w:rsidRDefault="00D70F1D" w:rsidP="00D9724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Calibri" w:cs="Tahoma"/>
        </w:rPr>
      </w:pPr>
      <w:r w:rsidRPr="002355BE">
        <w:rPr>
          <w:rFonts w:eastAsia="Calibri" w:cs="Tahoma"/>
        </w:rPr>
        <w:t xml:space="preserve">Oświadczamy, że zaoferowane wynagrodzenie uwzględnia wszystkie koszty związane </w:t>
      </w:r>
      <w:r w:rsidR="00811886" w:rsidRPr="002355BE">
        <w:rPr>
          <w:rFonts w:eastAsia="Calibri" w:cs="Tahoma"/>
        </w:rPr>
        <w:br/>
      </w:r>
      <w:r w:rsidRPr="002355BE">
        <w:rPr>
          <w:rFonts w:eastAsia="Calibri" w:cs="Tahoma"/>
        </w:rPr>
        <w:t>z realizacją przedmiotu zamówienia.</w:t>
      </w:r>
    </w:p>
    <w:p w:rsidR="00D70F1D" w:rsidRPr="002355BE" w:rsidRDefault="00D70F1D" w:rsidP="00D9724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Calibri" w:cs="Tahoma"/>
        </w:rPr>
      </w:pPr>
      <w:r w:rsidRPr="002355BE">
        <w:rPr>
          <w:rFonts w:cs="Tahoma"/>
        </w:rPr>
        <w:t>Wyrażam/y zgodę na warunki płatności określone przez zamawiającego we Wzorze Umowy.</w:t>
      </w:r>
    </w:p>
    <w:p w:rsidR="00811886" w:rsidRPr="002355BE" w:rsidRDefault="00DA3967" w:rsidP="00DA3967">
      <w:pPr>
        <w:numPr>
          <w:ilvl w:val="0"/>
          <w:numId w:val="8"/>
        </w:numPr>
        <w:spacing w:after="0" w:line="360" w:lineRule="auto"/>
        <w:ind w:left="720"/>
        <w:jc w:val="both"/>
        <w:rPr>
          <w:rFonts w:cs="Tahoma"/>
          <w:i/>
          <w:iCs/>
          <w:lang w:eastAsia="ar-SA"/>
        </w:rPr>
      </w:pPr>
      <w:r w:rsidRPr="002355BE">
        <w:rPr>
          <w:rFonts w:cs="Tahoma"/>
          <w:lang w:eastAsia="ar-SA"/>
        </w:rPr>
        <w:t xml:space="preserve">Przedmiot zamówienia zamierzamy wykonać sami / przewidujemy powierzyć podwykonawcom </w:t>
      </w:r>
    </w:p>
    <w:p w:rsidR="00811886" w:rsidRPr="002355BE" w:rsidRDefault="00811886" w:rsidP="00811886">
      <w:pPr>
        <w:spacing w:after="0" w:line="360" w:lineRule="auto"/>
        <w:ind w:left="720"/>
        <w:jc w:val="both"/>
        <w:rPr>
          <w:rFonts w:cs="Tahoma"/>
          <w:lang w:eastAsia="ar-SA"/>
        </w:rPr>
      </w:pPr>
    </w:p>
    <w:p w:rsidR="00DA3967" w:rsidRPr="002355BE" w:rsidRDefault="00DA3967" w:rsidP="00811886">
      <w:pPr>
        <w:spacing w:after="0" w:line="360" w:lineRule="auto"/>
        <w:ind w:left="720"/>
        <w:jc w:val="both"/>
        <w:rPr>
          <w:rFonts w:cs="Tahoma"/>
          <w:i/>
          <w:iCs/>
          <w:lang w:eastAsia="ar-SA"/>
        </w:rPr>
      </w:pPr>
      <w:r w:rsidRPr="002355BE">
        <w:rPr>
          <w:rFonts w:cs="Tahoma"/>
          <w:i/>
          <w:iCs/>
          <w:lang w:eastAsia="ar-SA"/>
        </w:rPr>
        <w:t>(zakreślić właściwe)</w:t>
      </w:r>
    </w:p>
    <w:tbl>
      <w:tblPr>
        <w:tblW w:w="0" w:type="auto"/>
        <w:tblInd w:w="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742"/>
        <w:gridCol w:w="4037"/>
      </w:tblGrid>
      <w:tr w:rsidR="00DA3967" w:rsidRPr="002355BE" w:rsidTr="009E2E6F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967" w:rsidRPr="002355BE" w:rsidRDefault="00DA3967" w:rsidP="009E2E6F">
            <w:pPr>
              <w:spacing w:before="60" w:after="60"/>
              <w:jc w:val="both"/>
              <w:rPr>
                <w:rFonts w:eastAsia="Calibri" w:cs="Tahoma"/>
                <w:i/>
                <w:iCs/>
                <w:lang w:eastAsia="ar-SA"/>
              </w:rPr>
            </w:pPr>
            <w:r w:rsidRPr="002355BE">
              <w:rPr>
                <w:rFonts w:cs="Tahoma"/>
                <w:i/>
                <w:iCs/>
                <w:lang w:eastAsia="ar-SA"/>
              </w:rPr>
              <w:t>Lp.</w:t>
            </w:r>
          </w:p>
        </w:tc>
        <w:tc>
          <w:tcPr>
            <w:tcW w:w="4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967" w:rsidRPr="002355BE" w:rsidRDefault="00DA3967" w:rsidP="009E2E6F">
            <w:pPr>
              <w:spacing w:before="60" w:after="60"/>
              <w:jc w:val="both"/>
              <w:rPr>
                <w:rFonts w:eastAsia="Calibri" w:cs="Tahoma"/>
                <w:i/>
                <w:iCs/>
                <w:lang w:eastAsia="ar-SA"/>
              </w:rPr>
            </w:pPr>
            <w:r w:rsidRPr="002355BE">
              <w:rPr>
                <w:rFonts w:cs="Tahoma"/>
                <w:i/>
                <w:iCs/>
                <w:lang w:eastAsia="ar-SA"/>
              </w:rPr>
              <w:t>Zakres zamówienia przewidziana do wykonania przez podwykonawcę.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967" w:rsidRPr="002355BE" w:rsidRDefault="00DA3967" w:rsidP="009E2E6F">
            <w:pPr>
              <w:spacing w:before="60" w:after="60"/>
              <w:jc w:val="both"/>
              <w:rPr>
                <w:rFonts w:eastAsia="Calibri" w:cs="Tahoma"/>
                <w:i/>
                <w:iCs/>
                <w:lang w:eastAsia="ar-SA"/>
              </w:rPr>
            </w:pPr>
            <w:r w:rsidRPr="002355BE">
              <w:rPr>
                <w:rFonts w:cs="Tahoma"/>
                <w:i/>
                <w:iCs/>
                <w:lang w:eastAsia="ar-SA"/>
              </w:rPr>
              <w:t xml:space="preserve">Nazwy (firmy) podwykonawców, na których zasoby Wykonawca powołuje się na zasadach określonych w art. 26 ust. 2b ustawy </w:t>
            </w:r>
            <w:proofErr w:type="spellStart"/>
            <w:r w:rsidRPr="002355BE">
              <w:rPr>
                <w:rFonts w:cs="Tahoma"/>
                <w:i/>
                <w:iCs/>
                <w:lang w:eastAsia="ar-SA"/>
              </w:rPr>
              <w:t>Pzp</w:t>
            </w:r>
            <w:proofErr w:type="spellEnd"/>
          </w:p>
        </w:tc>
      </w:tr>
      <w:tr w:rsidR="00DA3967" w:rsidRPr="002355BE" w:rsidTr="009E2E6F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967" w:rsidRPr="002355BE" w:rsidRDefault="00DA3967" w:rsidP="009E2E6F">
            <w:pPr>
              <w:spacing w:before="60" w:after="60"/>
              <w:jc w:val="center"/>
              <w:rPr>
                <w:rFonts w:eastAsia="Calibri" w:cs="Tahoma"/>
                <w:b/>
                <w:bCs/>
                <w:lang w:eastAsia="ar-SA"/>
              </w:rPr>
            </w:pPr>
            <w:r w:rsidRPr="002355BE">
              <w:rPr>
                <w:rFonts w:cs="Tahoma"/>
                <w:b/>
                <w:bCs/>
                <w:lang w:eastAsia="ar-SA"/>
              </w:rPr>
              <w:t>1.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967" w:rsidRPr="002355BE" w:rsidRDefault="00DA3967" w:rsidP="009E2E6F">
            <w:pPr>
              <w:spacing w:before="60" w:after="60"/>
              <w:jc w:val="center"/>
              <w:rPr>
                <w:rFonts w:eastAsia="Calibri" w:cs="Tahoma"/>
                <w:b/>
                <w:bCs/>
                <w:lang w:eastAsia="ar-SA"/>
              </w:rPr>
            </w:pPr>
            <w:r w:rsidRPr="002355BE">
              <w:rPr>
                <w:rFonts w:cs="Tahoma"/>
                <w:b/>
                <w:bCs/>
                <w:lang w:eastAsia="ar-SA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967" w:rsidRPr="002355BE" w:rsidRDefault="00DA3967" w:rsidP="009E2E6F">
            <w:pPr>
              <w:spacing w:before="60" w:after="60"/>
              <w:jc w:val="center"/>
              <w:rPr>
                <w:rFonts w:eastAsia="Calibri" w:cs="Tahoma"/>
                <w:b/>
                <w:bCs/>
                <w:lang w:eastAsia="ar-SA"/>
              </w:rPr>
            </w:pPr>
            <w:r w:rsidRPr="002355BE">
              <w:rPr>
                <w:rFonts w:cs="Tahoma"/>
                <w:b/>
                <w:bCs/>
                <w:lang w:eastAsia="ar-SA"/>
              </w:rPr>
              <w:t>3.</w:t>
            </w:r>
          </w:p>
        </w:tc>
      </w:tr>
      <w:tr w:rsidR="00DA3967" w:rsidRPr="002355BE" w:rsidTr="009E2E6F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67" w:rsidRPr="002355BE" w:rsidRDefault="00DA3967" w:rsidP="009E2E6F">
            <w:pPr>
              <w:spacing w:before="60" w:after="60"/>
              <w:jc w:val="both"/>
              <w:rPr>
                <w:rFonts w:eastAsia="Calibri" w:cs="Tahoma"/>
                <w:i/>
                <w:iCs/>
                <w:strike/>
                <w:lang w:eastAsia="ar-SA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67" w:rsidRPr="002355BE" w:rsidRDefault="00DA3967" w:rsidP="009E2E6F">
            <w:pPr>
              <w:spacing w:before="60" w:after="60"/>
              <w:jc w:val="both"/>
              <w:rPr>
                <w:rFonts w:eastAsia="Calibri" w:cs="Tahoma"/>
                <w:i/>
                <w:iCs/>
                <w:strike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67" w:rsidRPr="002355BE" w:rsidRDefault="00DA3967" w:rsidP="009E2E6F">
            <w:pPr>
              <w:spacing w:before="60" w:after="60"/>
              <w:jc w:val="both"/>
              <w:rPr>
                <w:rFonts w:eastAsia="Calibri" w:cs="Tahoma"/>
                <w:i/>
                <w:iCs/>
                <w:strike/>
                <w:lang w:eastAsia="ar-SA"/>
              </w:rPr>
            </w:pPr>
          </w:p>
        </w:tc>
      </w:tr>
      <w:tr w:rsidR="00DA3967" w:rsidRPr="002355BE" w:rsidTr="009E2E6F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67" w:rsidRPr="002355BE" w:rsidRDefault="00DA3967" w:rsidP="009E2E6F">
            <w:pPr>
              <w:spacing w:before="60" w:after="60"/>
              <w:jc w:val="both"/>
              <w:rPr>
                <w:rFonts w:eastAsia="Calibri" w:cs="Tahoma"/>
                <w:i/>
                <w:iCs/>
                <w:strike/>
                <w:lang w:eastAsia="ar-SA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67" w:rsidRPr="002355BE" w:rsidRDefault="00DA3967" w:rsidP="009E2E6F">
            <w:pPr>
              <w:spacing w:before="60" w:after="60"/>
              <w:jc w:val="both"/>
              <w:rPr>
                <w:rFonts w:eastAsia="Calibri" w:cs="Tahoma"/>
                <w:i/>
                <w:iCs/>
                <w:strike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67" w:rsidRPr="002355BE" w:rsidRDefault="00DA3967" w:rsidP="009E2E6F">
            <w:pPr>
              <w:spacing w:before="60" w:after="60"/>
              <w:jc w:val="both"/>
              <w:rPr>
                <w:rFonts w:eastAsia="Calibri" w:cs="Tahoma"/>
                <w:i/>
                <w:iCs/>
                <w:strike/>
                <w:lang w:eastAsia="ar-SA"/>
              </w:rPr>
            </w:pPr>
          </w:p>
        </w:tc>
      </w:tr>
    </w:tbl>
    <w:p w:rsidR="00DA3967" w:rsidRPr="002355BE" w:rsidRDefault="00DA3967" w:rsidP="00DA3967">
      <w:pPr>
        <w:autoSpaceDE w:val="0"/>
        <w:autoSpaceDN w:val="0"/>
        <w:rPr>
          <w:rFonts w:eastAsia="Calibri" w:cs="Tahoma"/>
          <w:lang w:eastAsia="ar-SA"/>
        </w:rPr>
      </w:pPr>
      <w:r w:rsidRPr="002355BE">
        <w:rPr>
          <w:rFonts w:cs="Tahoma"/>
          <w:lang w:eastAsia="ar-SA"/>
        </w:rPr>
        <w:t xml:space="preserve">          </w:t>
      </w:r>
    </w:p>
    <w:p w:rsidR="00DA3967" w:rsidRPr="002355BE" w:rsidRDefault="00DA3967" w:rsidP="00DA3967">
      <w:pPr>
        <w:autoSpaceDE w:val="0"/>
        <w:autoSpaceDN w:val="0"/>
        <w:spacing w:line="360" w:lineRule="auto"/>
        <w:ind w:left="720"/>
        <w:jc w:val="both"/>
        <w:rPr>
          <w:rFonts w:cs="Tahoma"/>
          <w:lang w:eastAsia="ar-SA"/>
        </w:rPr>
      </w:pPr>
      <w:r w:rsidRPr="002355BE">
        <w:rPr>
          <w:rFonts w:cs="Tahoma"/>
          <w:b/>
          <w:bCs/>
          <w:u w:val="single"/>
          <w:lang w:eastAsia="ar-SA"/>
        </w:rPr>
        <w:lastRenderedPageBreak/>
        <w:t xml:space="preserve">UWAGA: </w:t>
      </w:r>
      <w:r w:rsidRPr="002355BE">
        <w:rPr>
          <w:rFonts w:cs="Tahoma"/>
          <w:lang w:eastAsia="ar-SA"/>
        </w:rPr>
        <w:t xml:space="preserve">Zamawiający żąda, aby w przypadku podwykonawstwa, na które zasoby Wykonawca powołuje się na zasadach określonych w art. 26 ust. 2b ustawy </w:t>
      </w:r>
      <w:proofErr w:type="spellStart"/>
      <w:r w:rsidRPr="002355BE">
        <w:rPr>
          <w:rFonts w:cs="Tahoma"/>
          <w:lang w:eastAsia="ar-SA"/>
        </w:rPr>
        <w:t>Pzp</w:t>
      </w:r>
      <w:proofErr w:type="spellEnd"/>
      <w:r w:rsidRPr="002355BE">
        <w:rPr>
          <w:rFonts w:cs="Tahoma"/>
          <w:lang w:eastAsia="ar-SA"/>
        </w:rPr>
        <w:t>, Wykonawca zobowiązany jest do wypełnienia wszystkich kolumn, tj. 1,2 i 3 powyższej tabeli.</w:t>
      </w:r>
    </w:p>
    <w:p w:rsidR="00DA3967" w:rsidRPr="002355BE" w:rsidRDefault="00DA3967" w:rsidP="00DA396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Calibri" w:cs="Tahoma"/>
        </w:rPr>
      </w:pPr>
      <w:r w:rsidRPr="002355BE">
        <w:rPr>
          <w:rFonts w:cs="Tahoma"/>
          <w:lang w:eastAsia="ar-SA"/>
        </w:rPr>
        <w:t xml:space="preserve">W przypadku powierzenia podwykonawstwa, ale nie powoływania się na zasadach określonych </w:t>
      </w:r>
      <w:r w:rsidRPr="002355BE">
        <w:rPr>
          <w:rFonts w:cs="Tahoma"/>
          <w:lang w:eastAsia="ar-SA"/>
        </w:rPr>
        <w:br/>
        <w:t>w art. 26 ust. 2b. Wykonawca zobowiązany jest do wypełnienia tylko kolumny nr 1 i 2 powyższej tabeli.</w:t>
      </w:r>
    </w:p>
    <w:p w:rsidR="00D70F1D" w:rsidRPr="002355BE" w:rsidRDefault="00D70F1D" w:rsidP="00D9724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Calibri" w:cs="Tahoma"/>
        </w:rPr>
      </w:pPr>
      <w:r w:rsidRPr="002355BE">
        <w:rPr>
          <w:rFonts w:eastAsia="Calibri" w:cs="Tahoma"/>
        </w:rPr>
        <w:t xml:space="preserve">Oświadczamy, że </w:t>
      </w:r>
      <w:r w:rsidRPr="002355BE">
        <w:rPr>
          <w:rFonts w:eastAsia="Calibri" w:cs="Tahoma"/>
          <w:u w:val="single"/>
        </w:rPr>
        <w:t xml:space="preserve">oferta jest dla nas wiążąca przez okres </w:t>
      </w:r>
      <w:r w:rsidR="00811886" w:rsidRPr="002355BE">
        <w:rPr>
          <w:rFonts w:eastAsia="Calibri" w:cs="Tahoma"/>
          <w:u w:val="single"/>
        </w:rPr>
        <w:t>3</w:t>
      </w:r>
      <w:r w:rsidR="00DA3967" w:rsidRPr="002355BE">
        <w:rPr>
          <w:rFonts w:eastAsia="Calibri" w:cs="Tahoma"/>
          <w:u w:val="single"/>
        </w:rPr>
        <w:t>0</w:t>
      </w:r>
      <w:r w:rsidRPr="002355BE">
        <w:rPr>
          <w:rFonts w:eastAsia="Calibri" w:cs="Tahoma"/>
          <w:u w:val="single"/>
        </w:rPr>
        <w:t xml:space="preserve"> dni od daty ustalonej na złożenie oferty</w:t>
      </w:r>
      <w:r w:rsidRPr="002355BE">
        <w:rPr>
          <w:rFonts w:eastAsia="Calibri" w:cs="Tahoma"/>
        </w:rPr>
        <w:t>.</w:t>
      </w:r>
    </w:p>
    <w:p w:rsidR="00DA3967" w:rsidRPr="002355BE" w:rsidRDefault="00DA3967" w:rsidP="00DA3967">
      <w:pPr>
        <w:pStyle w:val="Style19"/>
        <w:widowControl/>
        <w:numPr>
          <w:ilvl w:val="0"/>
          <w:numId w:val="8"/>
        </w:numPr>
        <w:tabs>
          <w:tab w:val="left" w:pos="284"/>
          <w:tab w:val="left" w:leader="dot" w:pos="7138"/>
          <w:tab w:val="left" w:leader="dot" w:pos="7867"/>
        </w:tabs>
        <w:spacing w:line="360" w:lineRule="auto"/>
        <w:ind w:left="714" w:hanging="357"/>
        <w:rPr>
          <w:rStyle w:val="FontStyle29"/>
          <w:rFonts w:asciiTheme="minorHAnsi" w:hAnsiTheme="minorHAnsi"/>
          <w:sz w:val="22"/>
          <w:szCs w:val="22"/>
        </w:rPr>
      </w:pPr>
      <w:r w:rsidRPr="002355BE">
        <w:rPr>
          <w:rStyle w:val="FontStyle29"/>
          <w:rFonts w:asciiTheme="minorHAnsi" w:hAnsiTheme="minorHAnsi"/>
          <w:sz w:val="22"/>
          <w:szCs w:val="22"/>
        </w:rPr>
        <w:t>Oświadczam/y, że formularz ofertowy oraz wszelkie załączniki do oferty są j</w:t>
      </w:r>
      <w:r w:rsidR="00943E3B" w:rsidRPr="002355BE">
        <w:rPr>
          <w:rStyle w:val="FontStyle29"/>
          <w:rFonts w:asciiTheme="minorHAnsi" w:hAnsiTheme="minorHAnsi"/>
          <w:sz w:val="22"/>
          <w:szCs w:val="22"/>
        </w:rPr>
        <w:t xml:space="preserve">awne i nie zawierają informacji </w:t>
      </w:r>
      <w:r w:rsidRPr="002355BE">
        <w:rPr>
          <w:rStyle w:val="FontStyle29"/>
          <w:rFonts w:asciiTheme="minorHAnsi" w:hAnsiTheme="minorHAnsi"/>
          <w:sz w:val="22"/>
          <w:szCs w:val="22"/>
        </w:rPr>
        <w:t xml:space="preserve">stanowiących tajemnicę przedsiębiorstwa w rozumieniu przepisów </w:t>
      </w:r>
      <w:r w:rsidR="002355BE">
        <w:rPr>
          <w:rStyle w:val="FontStyle29"/>
          <w:rFonts w:asciiTheme="minorHAnsi" w:hAnsiTheme="minorHAnsi"/>
          <w:sz w:val="22"/>
          <w:szCs w:val="22"/>
        </w:rPr>
        <w:br/>
      </w:r>
      <w:r w:rsidRPr="002355BE">
        <w:rPr>
          <w:rStyle w:val="FontStyle29"/>
          <w:rFonts w:asciiTheme="minorHAnsi" w:hAnsiTheme="minorHAnsi"/>
          <w:sz w:val="22"/>
          <w:szCs w:val="22"/>
        </w:rPr>
        <w:t>o zwal</w:t>
      </w:r>
      <w:r w:rsidR="00943E3B" w:rsidRPr="002355BE">
        <w:rPr>
          <w:rStyle w:val="FontStyle29"/>
          <w:rFonts w:asciiTheme="minorHAnsi" w:hAnsiTheme="minorHAnsi"/>
          <w:sz w:val="22"/>
          <w:szCs w:val="22"/>
        </w:rPr>
        <w:t xml:space="preserve">czaniu nieuczciwej konkurencji, </w:t>
      </w:r>
      <w:r w:rsidRPr="002355BE">
        <w:rPr>
          <w:rStyle w:val="FontStyle29"/>
          <w:rFonts w:asciiTheme="minorHAnsi" w:hAnsiTheme="minorHAnsi"/>
          <w:sz w:val="22"/>
          <w:szCs w:val="22"/>
        </w:rPr>
        <w:t>za wyjątkiem informacji i dokumentów zawartych na stronach od</w:t>
      </w:r>
      <w:r w:rsidRPr="002355BE">
        <w:rPr>
          <w:rStyle w:val="FontStyle29"/>
          <w:rFonts w:asciiTheme="minorHAnsi" w:hAnsiTheme="minorHAnsi"/>
          <w:sz w:val="22"/>
          <w:szCs w:val="22"/>
        </w:rPr>
        <w:tab/>
      </w:r>
      <w:r w:rsidR="00943E3B" w:rsidRPr="002355BE">
        <w:rPr>
          <w:rStyle w:val="FontStyle29"/>
          <w:rFonts w:asciiTheme="minorHAnsi" w:hAnsiTheme="minorHAnsi"/>
          <w:sz w:val="22"/>
          <w:szCs w:val="22"/>
        </w:rPr>
        <w:t xml:space="preserve"> </w:t>
      </w:r>
      <w:r w:rsidRPr="002355BE">
        <w:rPr>
          <w:rStyle w:val="FontStyle29"/>
          <w:rFonts w:asciiTheme="minorHAnsi" w:hAnsiTheme="minorHAnsi"/>
          <w:sz w:val="22"/>
          <w:szCs w:val="22"/>
        </w:rPr>
        <w:t>do</w:t>
      </w:r>
      <w:r w:rsidRPr="002355BE">
        <w:rPr>
          <w:rStyle w:val="FontStyle29"/>
          <w:rFonts w:asciiTheme="minorHAnsi" w:hAnsiTheme="minorHAnsi"/>
          <w:sz w:val="22"/>
          <w:szCs w:val="22"/>
        </w:rPr>
        <w:tab/>
      </w:r>
      <w:r w:rsidR="00943E3B" w:rsidRPr="002355BE">
        <w:rPr>
          <w:rStyle w:val="FontStyle29"/>
          <w:rFonts w:asciiTheme="minorHAnsi" w:hAnsiTheme="minorHAnsi"/>
          <w:sz w:val="22"/>
          <w:szCs w:val="22"/>
        </w:rPr>
        <w:t>………………</w:t>
      </w:r>
    </w:p>
    <w:p w:rsidR="00DA3967" w:rsidRPr="002355BE" w:rsidRDefault="00DA3967" w:rsidP="00DA396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Calibri" w:cs="Tahoma"/>
        </w:rPr>
      </w:pPr>
      <w:r w:rsidRPr="002355BE">
        <w:rPr>
          <w:rStyle w:val="FontStyle31"/>
          <w:rFonts w:asciiTheme="minorHAnsi" w:hAnsiTheme="minorHAnsi"/>
          <w:sz w:val="22"/>
          <w:szCs w:val="22"/>
        </w:rPr>
        <w:t>(Wykonawca w przypadku zastrzeżenia informacji stanowiących tajemnicę przedsiębiorstwa należy postąpić zgodnie z zapisami Rozdziału 10 SIWZ)</w:t>
      </w:r>
      <w:r w:rsidRPr="002355BE">
        <w:rPr>
          <w:rFonts w:eastAsia="Calibri" w:cs="Tahoma"/>
        </w:rPr>
        <w:t>.</w:t>
      </w:r>
    </w:p>
    <w:p w:rsidR="00DA3967" w:rsidRPr="002355BE" w:rsidRDefault="00DA3967" w:rsidP="00DA3967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Calibri" w:cs="Tahoma"/>
        </w:rPr>
      </w:pPr>
      <w:r w:rsidRPr="002355BE">
        <w:rPr>
          <w:rFonts w:cs="Tahoma"/>
        </w:rPr>
        <w:t>Wadium wniesione w pieniądzu należy zwrócić na rachunek bankowy w ........................................................Nr.....................................................................................................................................................</w:t>
      </w:r>
    </w:p>
    <w:p w:rsidR="00DA3967" w:rsidRPr="002355BE" w:rsidRDefault="00DA3967" w:rsidP="00DA3967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20"/>
        <w:rPr>
          <w:rFonts w:cs="Tahoma"/>
        </w:rPr>
      </w:pPr>
      <w:r w:rsidRPr="002355BE">
        <w:rPr>
          <w:rFonts w:cs="Tahoma"/>
        </w:rPr>
        <w:t xml:space="preserve">Zgodnie z treścią art. 91 ust. 3a ustawy </w:t>
      </w:r>
      <w:proofErr w:type="spellStart"/>
      <w:r w:rsidRPr="002355BE">
        <w:rPr>
          <w:rFonts w:cs="Tahoma"/>
        </w:rPr>
        <w:t>Pzp</w:t>
      </w:r>
      <w:proofErr w:type="spellEnd"/>
      <w:r w:rsidRPr="002355BE">
        <w:rPr>
          <w:rFonts w:cs="Tahoma"/>
        </w:rPr>
        <w:t xml:space="preserve"> oświadczam, że wybór przedmiotowej oferty:</w:t>
      </w:r>
    </w:p>
    <w:p w:rsidR="00DA3967" w:rsidRPr="002355BE" w:rsidRDefault="00DA3967" w:rsidP="00DA3967">
      <w:pPr>
        <w:spacing w:line="360" w:lineRule="auto"/>
        <w:ind w:left="720" w:hanging="11"/>
        <w:rPr>
          <w:rFonts w:cs="Tahoma"/>
        </w:rPr>
      </w:pPr>
      <w:r w:rsidRPr="002355BE">
        <w:rPr>
          <w:rFonts w:cs="Tahoma"/>
        </w:rPr>
        <w:t>- nie będzie prowadzić do powstania u Zamawiającego obowiązku podatkowego**,</w:t>
      </w:r>
    </w:p>
    <w:p w:rsidR="00DA3967" w:rsidRPr="002355BE" w:rsidRDefault="00DA3967" w:rsidP="00DA3967">
      <w:pPr>
        <w:spacing w:line="360" w:lineRule="auto"/>
        <w:ind w:left="720" w:hanging="11"/>
        <w:rPr>
          <w:rFonts w:cs="Tahoma"/>
        </w:rPr>
      </w:pPr>
      <w:r w:rsidRPr="002355BE">
        <w:rPr>
          <w:rFonts w:cs="Tahoma"/>
        </w:rPr>
        <w:t>- będzie prowadzić do powstania u Zamawiającego obowiązku podatkowego w zakresie wartości:</w:t>
      </w:r>
    </w:p>
    <w:p w:rsidR="00DA3967" w:rsidRPr="002355BE" w:rsidRDefault="00DA3967" w:rsidP="00DA3967">
      <w:pPr>
        <w:spacing w:line="360" w:lineRule="auto"/>
        <w:ind w:left="720" w:hanging="11"/>
        <w:rPr>
          <w:rFonts w:cs="Tahoma"/>
        </w:rPr>
      </w:pPr>
      <w:r w:rsidRPr="002355BE">
        <w:rPr>
          <w:rFonts w:cs="Tahoma"/>
        </w:rPr>
        <w:t>………………………………………………………………………………………………………………………………………………………….</w:t>
      </w:r>
      <w:r w:rsidRPr="002355BE">
        <w:rPr>
          <w:rStyle w:val="Odwoanieprzypisudolnego"/>
          <w:rFonts w:cs="Tahoma"/>
        </w:rPr>
        <w:footnoteReference w:customMarkFollows="1" w:id="1"/>
        <w:t>**</w:t>
      </w:r>
    </w:p>
    <w:p w:rsidR="00DA3967" w:rsidRPr="002355BE" w:rsidRDefault="00DA3967" w:rsidP="00DA396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Tahoma"/>
        </w:rPr>
      </w:pPr>
      <w:r w:rsidRPr="002355BE">
        <w:rPr>
          <w:rFonts w:cs="Tahoma"/>
        </w:rPr>
        <w:t>(należy wykazać nazwę (rodzaj towaru) usług, których dostawa) świadczenie będzie prowadzić do jego powstania oraz jej wartość bez kwoty podatku od towarów i usług)</w:t>
      </w:r>
    </w:p>
    <w:p w:rsidR="00DA3967" w:rsidRPr="002355BE" w:rsidRDefault="00DA3967" w:rsidP="00DA396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Tahoma"/>
        </w:rPr>
      </w:pPr>
    </w:p>
    <w:p w:rsidR="007D46D9" w:rsidRDefault="007D46D9" w:rsidP="007D46D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7D46D9">
        <w:rPr>
          <w:rFonts w:ascii="Tahoma" w:eastAsia="Calibri" w:hAnsi="Tahoma" w:cs="Tahoma"/>
          <w:sz w:val="20"/>
          <w:szCs w:val="20"/>
          <w:lang w:eastAsia="en-US"/>
        </w:rPr>
        <w:t>Wielkość przedsiębiorstwa (oznaczyć znakiem X lub podobnym)</w:t>
      </w:r>
    </w:p>
    <w:p w:rsidR="007D46D9" w:rsidRDefault="007D46D9" w:rsidP="007D46D9">
      <w:pPr>
        <w:tabs>
          <w:tab w:val="left" w:pos="1134"/>
        </w:tabs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7D46D9" w:rsidRDefault="007D46D9" w:rsidP="007D46D9">
      <w:pPr>
        <w:tabs>
          <w:tab w:val="left" w:pos="1134"/>
        </w:tabs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7D46D9" w:rsidRDefault="007D46D9" w:rsidP="007D46D9">
      <w:pPr>
        <w:tabs>
          <w:tab w:val="left" w:pos="1134"/>
        </w:tabs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7D46D9" w:rsidRDefault="007D46D9" w:rsidP="007D46D9">
      <w:pPr>
        <w:tabs>
          <w:tab w:val="left" w:pos="1134"/>
        </w:tabs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7D46D9" w:rsidRPr="007D46D9" w:rsidRDefault="007D46D9" w:rsidP="007D46D9">
      <w:pPr>
        <w:tabs>
          <w:tab w:val="left" w:pos="1134"/>
        </w:tabs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0"/>
        <w:gridCol w:w="1764"/>
      </w:tblGrid>
      <w:tr w:rsidR="007D46D9" w:rsidRPr="007D46D9" w:rsidTr="00114414">
        <w:trPr>
          <w:trHeight w:val="567"/>
        </w:trPr>
        <w:tc>
          <w:tcPr>
            <w:tcW w:w="7881" w:type="dxa"/>
            <w:shd w:val="clear" w:color="auto" w:fill="auto"/>
            <w:vAlign w:val="center"/>
          </w:tcPr>
          <w:p w:rsidR="007D46D9" w:rsidRPr="007D46D9" w:rsidRDefault="007D46D9" w:rsidP="007D46D9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D46D9">
              <w:rPr>
                <w:rFonts w:ascii="Tahoma" w:eastAsia="Times New Roman" w:hAnsi="Tahoma" w:cs="Tahoma"/>
                <w:b/>
                <w:sz w:val="20"/>
                <w:szCs w:val="20"/>
              </w:rPr>
              <w:lastRenderedPageBreak/>
              <w:t>Mikroprzedsiębiorstwo:</w:t>
            </w:r>
            <w:r w:rsidRPr="007D46D9">
              <w:rPr>
                <w:rFonts w:ascii="Tahoma" w:eastAsia="Times New Roman" w:hAnsi="Tahoma" w:cs="Tahoma"/>
                <w:sz w:val="20"/>
                <w:szCs w:val="20"/>
              </w:rPr>
              <w:t xml:space="preserve"> przedsiębiorstwo, które </w:t>
            </w:r>
            <w:r w:rsidRPr="007D46D9">
              <w:rPr>
                <w:rFonts w:ascii="Tahoma" w:eastAsia="Times New Roman" w:hAnsi="Tahoma" w:cs="Tahoma"/>
                <w:b/>
                <w:sz w:val="20"/>
                <w:szCs w:val="20"/>
              </w:rPr>
              <w:t>zatrudnia mniej niż 10 osób</w:t>
            </w:r>
            <w:r w:rsidRPr="007D46D9">
              <w:rPr>
                <w:rFonts w:ascii="Tahoma" w:eastAsia="Times New Roman" w:hAnsi="Tahoma" w:cs="Tahoma"/>
                <w:sz w:val="20"/>
                <w:szCs w:val="20"/>
              </w:rPr>
              <w:t xml:space="preserve"> i którego roczny obrót lub roczna suma bilansowa </w:t>
            </w:r>
            <w:r w:rsidRPr="007D46D9">
              <w:rPr>
                <w:rFonts w:ascii="Tahoma" w:eastAsia="Times New Roman" w:hAnsi="Tahoma" w:cs="Tahoma"/>
                <w:b/>
                <w:sz w:val="20"/>
                <w:szCs w:val="20"/>
              </w:rPr>
              <w:t>nie przekracza 2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7D46D9" w:rsidRPr="007D46D9" w:rsidRDefault="007D46D9" w:rsidP="007D46D9">
            <w:pPr>
              <w:spacing w:after="0"/>
              <w:contextualSpacing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D46D9" w:rsidRPr="007D46D9" w:rsidTr="00114414">
        <w:trPr>
          <w:trHeight w:val="562"/>
        </w:trPr>
        <w:tc>
          <w:tcPr>
            <w:tcW w:w="7881" w:type="dxa"/>
            <w:shd w:val="clear" w:color="auto" w:fill="auto"/>
            <w:vAlign w:val="center"/>
          </w:tcPr>
          <w:p w:rsidR="007D46D9" w:rsidRPr="007D46D9" w:rsidRDefault="007D46D9" w:rsidP="007D46D9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D46D9">
              <w:rPr>
                <w:rFonts w:ascii="Tahoma" w:eastAsia="Times New Roman" w:hAnsi="Tahoma" w:cs="Tahoma"/>
                <w:b/>
                <w:sz w:val="20"/>
                <w:szCs w:val="20"/>
              </w:rPr>
              <w:t>Małe przedsiębiorstwo:</w:t>
            </w:r>
            <w:r w:rsidRPr="007D46D9">
              <w:rPr>
                <w:rFonts w:ascii="Tahoma" w:eastAsia="Times New Roman" w:hAnsi="Tahoma" w:cs="Tahoma"/>
                <w:sz w:val="20"/>
                <w:szCs w:val="20"/>
              </w:rPr>
              <w:t xml:space="preserve"> przedsiębiorstwo, które </w:t>
            </w:r>
            <w:r w:rsidRPr="007D46D9">
              <w:rPr>
                <w:rFonts w:ascii="Tahoma" w:eastAsia="Times New Roman" w:hAnsi="Tahoma" w:cs="Tahoma"/>
                <w:b/>
                <w:sz w:val="20"/>
                <w:szCs w:val="20"/>
              </w:rPr>
              <w:t>zatrudnia mniej niż 50 osób</w:t>
            </w:r>
            <w:r w:rsidRPr="007D46D9">
              <w:rPr>
                <w:rFonts w:ascii="Tahoma" w:eastAsia="Times New Roman" w:hAnsi="Tahoma" w:cs="Tahoma"/>
                <w:sz w:val="20"/>
                <w:szCs w:val="20"/>
              </w:rPr>
              <w:t xml:space="preserve"> i którego roczny obrót lub roczna suma bilansowa </w:t>
            </w:r>
            <w:r w:rsidRPr="007D46D9">
              <w:rPr>
                <w:rFonts w:ascii="Tahoma" w:eastAsia="Times New Roman" w:hAnsi="Tahoma" w:cs="Tahoma"/>
                <w:b/>
                <w:sz w:val="20"/>
                <w:szCs w:val="20"/>
              </w:rPr>
              <w:t>nie przekracza 10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7D46D9" w:rsidRPr="007D46D9" w:rsidRDefault="007D46D9" w:rsidP="007D46D9">
            <w:pPr>
              <w:spacing w:after="0"/>
              <w:contextualSpacing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D46D9" w:rsidRPr="007D46D9" w:rsidTr="00114414">
        <w:trPr>
          <w:trHeight w:val="851"/>
        </w:trPr>
        <w:tc>
          <w:tcPr>
            <w:tcW w:w="7881" w:type="dxa"/>
            <w:shd w:val="clear" w:color="auto" w:fill="auto"/>
            <w:vAlign w:val="center"/>
          </w:tcPr>
          <w:p w:rsidR="007D46D9" w:rsidRPr="007D46D9" w:rsidRDefault="007D46D9" w:rsidP="007D46D9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D46D9">
              <w:rPr>
                <w:rFonts w:ascii="Tahoma" w:eastAsia="Times New Roman" w:hAnsi="Tahoma" w:cs="Tahoma"/>
                <w:b/>
                <w:sz w:val="20"/>
                <w:szCs w:val="20"/>
              </w:rPr>
              <w:t>Średnie przedsiębiorstwa: przedsiębiorstwa, które nie są mikroprzedsiębiorstwami ani małymi przedsiębiorstwami</w:t>
            </w:r>
            <w:r w:rsidRPr="007D46D9">
              <w:rPr>
                <w:rFonts w:ascii="Tahoma" w:eastAsia="Times New Roman" w:hAnsi="Tahoma" w:cs="Tahoma"/>
                <w:sz w:val="20"/>
                <w:szCs w:val="20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7D46D9" w:rsidRPr="007D46D9" w:rsidRDefault="007D46D9" w:rsidP="007D46D9">
            <w:pPr>
              <w:spacing w:after="0"/>
              <w:contextualSpacing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D46D9" w:rsidRPr="007D46D9" w:rsidTr="00114414">
        <w:trPr>
          <w:trHeight w:val="340"/>
        </w:trPr>
        <w:tc>
          <w:tcPr>
            <w:tcW w:w="7881" w:type="dxa"/>
            <w:shd w:val="clear" w:color="auto" w:fill="auto"/>
            <w:vAlign w:val="center"/>
          </w:tcPr>
          <w:p w:rsidR="007D46D9" w:rsidRPr="007D46D9" w:rsidRDefault="007D46D9" w:rsidP="007D46D9">
            <w:pPr>
              <w:tabs>
                <w:tab w:val="left" w:pos="1134"/>
              </w:tabs>
              <w:spacing w:after="0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D46D9">
              <w:rPr>
                <w:rFonts w:ascii="Tahoma" w:eastAsia="Times New Roman" w:hAnsi="Tahoma" w:cs="Tahoma"/>
                <w:b/>
                <w:sz w:val="20"/>
                <w:szCs w:val="20"/>
              </w:rPr>
              <w:t>Żadne z powyższych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7D46D9" w:rsidRPr="007D46D9" w:rsidRDefault="007D46D9" w:rsidP="007D46D9">
            <w:pPr>
              <w:spacing w:after="0"/>
              <w:contextualSpacing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DA3967" w:rsidRPr="002355BE" w:rsidRDefault="00DA3967" w:rsidP="00DA396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Tahoma"/>
        </w:rPr>
      </w:pPr>
    </w:p>
    <w:p w:rsidR="00DA3967" w:rsidRDefault="00DA3967" w:rsidP="00DA396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Tahoma"/>
        </w:rPr>
      </w:pPr>
    </w:p>
    <w:p w:rsidR="007D46D9" w:rsidRDefault="007D46D9" w:rsidP="00DA396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Tahoma"/>
        </w:rPr>
      </w:pPr>
    </w:p>
    <w:p w:rsidR="007D46D9" w:rsidRPr="002355BE" w:rsidRDefault="007D46D9" w:rsidP="00DA396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Tahoma"/>
        </w:rPr>
      </w:pPr>
      <w:bookmarkStart w:id="0" w:name="_GoBack"/>
      <w:bookmarkEnd w:id="0"/>
    </w:p>
    <w:p w:rsidR="00DA3967" w:rsidRPr="002355BE" w:rsidRDefault="00DA3967" w:rsidP="00DA3967">
      <w:pPr>
        <w:ind w:left="708"/>
        <w:rPr>
          <w:rFonts w:cs="Tahoma"/>
          <w:lang w:eastAsia="ar-SA"/>
        </w:rPr>
      </w:pPr>
      <w:r w:rsidRPr="002355BE">
        <w:rPr>
          <w:rFonts w:cs="Tahoma"/>
          <w:lang w:eastAsia="ar-SA"/>
        </w:rPr>
        <w:t xml:space="preserve">................................, dn. …..……..........  </w:t>
      </w:r>
      <w:r w:rsidRPr="002355BE">
        <w:rPr>
          <w:rFonts w:cs="Tahoma"/>
          <w:lang w:eastAsia="ar-SA"/>
        </w:rPr>
        <w:tab/>
        <w:t>.....................................................</w:t>
      </w:r>
    </w:p>
    <w:p w:rsidR="00DA3967" w:rsidRPr="00DA3967" w:rsidRDefault="00DA3967" w:rsidP="00DA3967">
      <w:pPr>
        <w:ind w:left="-285"/>
        <w:rPr>
          <w:rFonts w:ascii="Tahoma" w:hAnsi="Tahoma" w:cs="Tahoma"/>
          <w:i/>
          <w:sz w:val="20"/>
          <w:szCs w:val="20"/>
          <w:lang w:eastAsia="ar-SA"/>
        </w:rPr>
      </w:pPr>
      <w:r w:rsidRPr="002355BE">
        <w:rPr>
          <w:rFonts w:cs="Tahoma"/>
          <w:lang w:eastAsia="ar-SA"/>
        </w:rPr>
        <w:tab/>
      </w:r>
      <w:r w:rsidRPr="002355BE">
        <w:rPr>
          <w:rFonts w:cs="Tahoma"/>
          <w:lang w:eastAsia="ar-SA"/>
        </w:rPr>
        <w:tab/>
      </w:r>
      <w:r w:rsidRPr="002355BE">
        <w:rPr>
          <w:rFonts w:cs="Tahoma"/>
          <w:lang w:eastAsia="ar-SA"/>
        </w:rPr>
        <w:tab/>
      </w:r>
      <w:r w:rsidRPr="002355BE">
        <w:rPr>
          <w:rFonts w:cs="Tahoma"/>
          <w:lang w:eastAsia="ar-SA"/>
        </w:rPr>
        <w:tab/>
      </w:r>
      <w:r>
        <w:rPr>
          <w:rFonts w:ascii="Tahoma" w:hAnsi="Tahoma" w:cs="Tahoma"/>
          <w:sz w:val="20"/>
          <w:szCs w:val="20"/>
          <w:lang w:eastAsia="ar-SA"/>
        </w:rPr>
        <w:tab/>
      </w:r>
      <w:r w:rsidRPr="009C7F56">
        <w:rPr>
          <w:rFonts w:ascii="Tahoma" w:hAnsi="Tahoma" w:cs="Tahoma"/>
          <w:sz w:val="20"/>
          <w:szCs w:val="20"/>
          <w:lang w:eastAsia="ar-SA"/>
        </w:rPr>
        <w:tab/>
      </w:r>
      <w:r w:rsidRPr="009C7F56">
        <w:rPr>
          <w:rFonts w:ascii="Tahoma" w:hAnsi="Tahoma" w:cs="Tahoma"/>
          <w:i/>
          <w:sz w:val="20"/>
          <w:szCs w:val="20"/>
          <w:lang w:eastAsia="ar-SA"/>
        </w:rPr>
        <w:t>Pieczęć i Podpis upoważnionego przedstawiciela Wykonawcy</w:t>
      </w:r>
    </w:p>
    <w:sectPr w:rsidR="00DA3967" w:rsidRPr="00DA3967" w:rsidSect="00D70F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B6" w:rsidRDefault="00511EB6" w:rsidP="00DA3967">
      <w:pPr>
        <w:spacing w:after="0" w:line="240" w:lineRule="auto"/>
      </w:pPr>
      <w:r>
        <w:separator/>
      </w:r>
    </w:p>
  </w:endnote>
  <w:endnote w:type="continuationSeparator" w:id="0">
    <w:p w:rsidR="00511EB6" w:rsidRDefault="00511EB6" w:rsidP="00DA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B6" w:rsidRDefault="00511EB6" w:rsidP="00DA3967">
      <w:pPr>
        <w:spacing w:after="0" w:line="240" w:lineRule="auto"/>
      </w:pPr>
      <w:r>
        <w:separator/>
      </w:r>
    </w:p>
  </w:footnote>
  <w:footnote w:type="continuationSeparator" w:id="0">
    <w:p w:rsidR="00511EB6" w:rsidRDefault="00511EB6" w:rsidP="00DA3967">
      <w:pPr>
        <w:spacing w:after="0" w:line="240" w:lineRule="auto"/>
      </w:pPr>
      <w:r>
        <w:continuationSeparator/>
      </w:r>
    </w:p>
  </w:footnote>
  <w:footnote w:id="1">
    <w:p w:rsidR="00DA3967" w:rsidRDefault="00DA3967" w:rsidP="00DA3967">
      <w:pPr>
        <w:pStyle w:val="Tekstprzypisudolnego"/>
      </w:pPr>
      <w:r>
        <w:rPr>
          <w:rStyle w:val="Odwoanieprzypisudolnego"/>
        </w:rPr>
        <w:t>**</w:t>
      </w:r>
      <w:r w:rsidRPr="001D0920">
        <w:rPr>
          <w:rFonts w:ascii="Tahoma" w:hAnsi="Tahoma" w:cs="Tahoma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DD" w:rsidRDefault="001031AA">
    <w:pPr>
      <w:pStyle w:val="Nagwek"/>
    </w:pPr>
    <w:r>
      <w:t xml:space="preserve">Znak sprawy: </w:t>
    </w:r>
    <w:r w:rsidR="002512DD">
      <w:t>ZTM.EZ.3310.1</w:t>
    </w:r>
    <w:r w:rsidR="00007016">
      <w:t>4</w:t>
    </w:r>
    <w:r w:rsidR="002512DD">
      <w:t>.2018</w:t>
    </w:r>
    <w:r w:rsidR="002512DD">
      <w:tab/>
    </w:r>
    <w:r w:rsidR="002512DD">
      <w:tab/>
      <w:t>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10B06"/>
    <w:multiLevelType w:val="hybridMultilevel"/>
    <w:tmpl w:val="0E5AE094"/>
    <w:lvl w:ilvl="0" w:tplc="7CE00B4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D1717"/>
    <w:multiLevelType w:val="hybridMultilevel"/>
    <w:tmpl w:val="1D1656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D0998"/>
    <w:multiLevelType w:val="hybridMultilevel"/>
    <w:tmpl w:val="EA7A04D2"/>
    <w:lvl w:ilvl="0" w:tplc="0BFC02B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05263"/>
    <w:multiLevelType w:val="hybridMultilevel"/>
    <w:tmpl w:val="42808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55B7C"/>
    <w:multiLevelType w:val="hybridMultilevel"/>
    <w:tmpl w:val="3F62DFC4"/>
    <w:lvl w:ilvl="0" w:tplc="0A5271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0064FB"/>
    <w:multiLevelType w:val="hybridMultilevel"/>
    <w:tmpl w:val="78CA7572"/>
    <w:lvl w:ilvl="0" w:tplc="08E0C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0E78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954787"/>
    <w:multiLevelType w:val="hybridMultilevel"/>
    <w:tmpl w:val="542C90A4"/>
    <w:lvl w:ilvl="0" w:tplc="541AC63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76B74"/>
    <w:multiLevelType w:val="hybridMultilevel"/>
    <w:tmpl w:val="0E5AE094"/>
    <w:lvl w:ilvl="0" w:tplc="7CE00B4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45856"/>
    <w:multiLevelType w:val="hybridMultilevel"/>
    <w:tmpl w:val="24702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D79E9"/>
    <w:multiLevelType w:val="hybridMultilevel"/>
    <w:tmpl w:val="4976A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D1F3D"/>
    <w:multiLevelType w:val="hybridMultilevel"/>
    <w:tmpl w:val="2D8A82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F1"/>
    <w:rsid w:val="00006CBA"/>
    <w:rsid w:val="00007016"/>
    <w:rsid w:val="00007FC2"/>
    <w:rsid w:val="00040C57"/>
    <w:rsid w:val="00047717"/>
    <w:rsid w:val="000760A6"/>
    <w:rsid w:val="000826AB"/>
    <w:rsid w:val="00086073"/>
    <w:rsid w:val="000B35F4"/>
    <w:rsid w:val="000B59C5"/>
    <w:rsid w:val="000F64C0"/>
    <w:rsid w:val="001031AA"/>
    <w:rsid w:val="001162E4"/>
    <w:rsid w:val="001270F9"/>
    <w:rsid w:val="00146069"/>
    <w:rsid w:val="00167776"/>
    <w:rsid w:val="0017643A"/>
    <w:rsid w:val="00184A4D"/>
    <w:rsid w:val="00194AE2"/>
    <w:rsid w:val="001A108F"/>
    <w:rsid w:val="001A656C"/>
    <w:rsid w:val="001B0B4F"/>
    <w:rsid w:val="001C5765"/>
    <w:rsid w:val="001C68CB"/>
    <w:rsid w:val="001D3132"/>
    <w:rsid w:val="001E0C1E"/>
    <w:rsid w:val="0021433B"/>
    <w:rsid w:val="002355BE"/>
    <w:rsid w:val="002512DD"/>
    <w:rsid w:val="00270641"/>
    <w:rsid w:val="002924A6"/>
    <w:rsid w:val="002A11A5"/>
    <w:rsid w:val="002A334D"/>
    <w:rsid w:val="002C256C"/>
    <w:rsid w:val="002C2AEB"/>
    <w:rsid w:val="003057B7"/>
    <w:rsid w:val="00310AAF"/>
    <w:rsid w:val="00317FBF"/>
    <w:rsid w:val="0038330A"/>
    <w:rsid w:val="003A4B6A"/>
    <w:rsid w:val="003B0CE4"/>
    <w:rsid w:val="003B12C3"/>
    <w:rsid w:val="003E08AB"/>
    <w:rsid w:val="004279D3"/>
    <w:rsid w:val="0048364B"/>
    <w:rsid w:val="004A54E4"/>
    <w:rsid w:val="004B7A7B"/>
    <w:rsid w:val="004E47C5"/>
    <w:rsid w:val="004F5E5F"/>
    <w:rsid w:val="004F5E6B"/>
    <w:rsid w:val="005012AC"/>
    <w:rsid w:val="00503D93"/>
    <w:rsid w:val="00511EB6"/>
    <w:rsid w:val="00517192"/>
    <w:rsid w:val="005566E7"/>
    <w:rsid w:val="0055697C"/>
    <w:rsid w:val="00573D3E"/>
    <w:rsid w:val="005875DB"/>
    <w:rsid w:val="00614B0D"/>
    <w:rsid w:val="00643757"/>
    <w:rsid w:val="00677A96"/>
    <w:rsid w:val="00685130"/>
    <w:rsid w:val="006972EB"/>
    <w:rsid w:val="006A7FE1"/>
    <w:rsid w:val="006B7852"/>
    <w:rsid w:val="00777A0C"/>
    <w:rsid w:val="00781423"/>
    <w:rsid w:val="00784878"/>
    <w:rsid w:val="007A382D"/>
    <w:rsid w:val="007B336B"/>
    <w:rsid w:val="007D46D9"/>
    <w:rsid w:val="008008BE"/>
    <w:rsid w:val="00811886"/>
    <w:rsid w:val="00835123"/>
    <w:rsid w:val="00856FA6"/>
    <w:rsid w:val="008642FC"/>
    <w:rsid w:val="00897385"/>
    <w:rsid w:val="008D12D9"/>
    <w:rsid w:val="008E6E1C"/>
    <w:rsid w:val="00943E3B"/>
    <w:rsid w:val="00960E74"/>
    <w:rsid w:val="00964242"/>
    <w:rsid w:val="009720DD"/>
    <w:rsid w:val="009737BE"/>
    <w:rsid w:val="009770F1"/>
    <w:rsid w:val="00984040"/>
    <w:rsid w:val="009C4B6E"/>
    <w:rsid w:val="009E203E"/>
    <w:rsid w:val="00A0000F"/>
    <w:rsid w:val="00A112EC"/>
    <w:rsid w:val="00A370C6"/>
    <w:rsid w:val="00A56E13"/>
    <w:rsid w:val="00A63531"/>
    <w:rsid w:val="00A75567"/>
    <w:rsid w:val="00A767E9"/>
    <w:rsid w:val="00AA34AC"/>
    <w:rsid w:val="00AB02E5"/>
    <w:rsid w:val="00AB3FC9"/>
    <w:rsid w:val="00AD1D6B"/>
    <w:rsid w:val="00AD5F8B"/>
    <w:rsid w:val="00AD60D7"/>
    <w:rsid w:val="00B05CA5"/>
    <w:rsid w:val="00B70441"/>
    <w:rsid w:val="00B83C27"/>
    <w:rsid w:val="00B94958"/>
    <w:rsid w:val="00BB57E6"/>
    <w:rsid w:val="00BC6A17"/>
    <w:rsid w:val="00BF6517"/>
    <w:rsid w:val="00C137FA"/>
    <w:rsid w:val="00C355CD"/>
    <w:rsid w:val="00C56081"/>
    <w:rsid w:val="00C67FEC"/>
    <w:rsid w:val="00C802D0"/>
    <w:rsid w:val="00C8339B"/>
    <w:rsid w:val="00CC0720"/>
    <w:rsid w:val="00D0051D"/>
    <w:rsid w:val="00D33954"/>
    <w:rsid w:val="00D70F1D"/>
    <w:rsid w:val="00D831D1"/>
    <w:rsid w:val="00D97249"/>
    <w:rsid w:val="00DA3967"/>
    <w:rsid w:val="00DB2BA0"/>
    <w:rsid w:val="00DC1C60"/>
    <w:rsid w:val="00DE1935"/>
    <w:rsid w:val="00DF083C"/>
    <w:rsid w:val="00DF4ADB"/>
    <w:rsid w:val="00E25D6C"/>
    <w:rsid w:val="00E3303B"/>
    <w:rsid w:val="00E400DB"/>
    <w:rsid w:val="00E46D5F"/>
    <w:rsid w:val="00F47251"/>
    <w:rsid w:val="00F6233A"/>
    <w:rsid w:val="00F70F2B"/>
    <w:rsid w:val="00F94AD8"/>
    <w:rsid w:val="00FA2260"/>
    <w:rsid w:val="00FC05DA"/>
    <w:rsid w:val="00FC20F6"/>
    <w:rsid w:val="00F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23013-340E-47EE-91E2-FFA79677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4E4"/>
    <w:pPr>
      <w:ind w:left="720"/>
      <w:contextualSpacing/>
    </w:pPr>
  </w:style>
  <w:style w:type="paragraph" w:styleId="Zwykytekst">
    <w:name w:val="Plain Text"/>
    <w:basedOn w:val="Normalny"/>
    <w:link w:val="ZwykytekstZnak"/>
    <w:rsid w:val="009840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984040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935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Normalny"/>
    <w:uiPriority w:val="99"/>
    <w:rsid w:val="00D70F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">
    <w:name w:val="Font Style29"/>
    <w:uiPriority w:val="99"/>
    <w:rsid w:val="00D70F1D"/>
    <w:rPr>
      <w:rFonts w:ascii="Tahoma" w:hAnsi="Tahoma" w:cs="Tahoma"/>
      <w:color w:val="000000"/>
      <w:sz w:val="18"/>
      <w:szCs w:val="18"/>
    </w:rPr>
  </w:style>
  <w:style w:type="paragraph" w:customStyle="1" w:styleId="Style19">
    <w:name w:val="Style19"/>
    <w:basedOn w:val="Normalny"/>
    <w:uiPriority w:val="99"/>
    <w:rsid w:val="00DA3967"/>
    <w:pPr>
      <w:widowControl w:val="0"/>
      <w:autoSpaceDE w:val="0"/>
      <w:autoSpaceDN w:val="0"/>
      <w:adjustRightInd w:val="0"/>
      <w:spacing w:after="0" w:line="361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31">
    <w:name w:val="Font Style31"/>
    <w:uiPriority w:val="99"/>
    <w:rsid w:val="00DA3967"/>
    <w:rPr>
      <w:rFonts w:ascii="Tahoma" w:hAnsi="Tahoma" w:cs="Tahoma"/>
      <w:color w:val="000000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A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96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A396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1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2DD"/>
  </w:style>
  <w:style w:type="paragraph" w:styleId="Stopka">
    <w:name w:val="footer"/>
    <w:basedOn w:val="Normalny"/>
    <w:link w:val="StopkaZnak"/>
    <w:uiPriority w:val="99"/>
    <w:unhideWhenUsed/>
    <w:rsid w:val="00251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2DD"/>
  </w:style>
  <w:style w:type="table" w:styleId="Tabela-Siatka">
    <w:name w:val="Table Grid"/>
    <w:basedOn w:val="Standardowy"/>
    <w:uiPriority w:val="59"/>
    <w:rsid w:val="009C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1456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ztmrowery</dc:creator>
  <cp:lastModifiedBy>Górska Anna</cp:lastModifiedBy>
  <cp:revision>11</cp:revision>
  <cp:lastPrinted>2018-11-22T09:11:00Z</cp:lastPrinted>
  <dcterms:created xsi:type="dcterms:W3CDTF">2018-11-22T07:21:00Z</dcterms:created>
  <dcterms:modified xsi:type="dcterms:W3CDTF">2018-11-23T06:58:00Z</dcterms:modified>
</cp:coreProperties>
</file>