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AB" w:rsidRDefault="009756AB" w:rsidP="009756AB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9756AB" w:rsidRDefault="009756AB" w:rsidP="009756AB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……………………………..</w:t>
      </w:r>
    </w:p>
    <w:p w:rsidR="00D14EE7" w:rsidRPr="002177C8" w:rsidRDefault="009756AB" w:rsidP="002177C8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nazwa i adres Wykonawcy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84316">
        <w:rPr>
          <w:rFonts w:ascii="Times New Roman" w:eastAsia="Times New Roman" w:hAnsi="Times New Roman"/>
          <w:b/>
          <w:sz w:val="24"/>
          <w:szCs w:val="24"/>
          <w:lang w:eastAsia="ar-SA"/>
        </w:rPr>
        <w:t>ZAŁĄ</w:t>
      </w:r>
      <w:r w:rsidR="002177C8">
        <w:rPr>
          <w:rFonts w:ascii="Times New Roman" w:eastAsia="Times New Roman" w:hAnsi="Times New Roman"/>
          <w:b/>
          <w:sz w:val="24"/>
          <w:szCs w:val="24"/>
          <w:lang w:eastAsia="ar-SA"/>
        </w:rPr>
        <w:t>CZNIK NR 5</w:t>
      </w:r>
    </w:p>
    <w:p w:rsidR="00D14EE7" w:rsidRPr="000E0029" w:rsidRDefault="00D14EE7" w:rsidP="00614FE0">
      <w:pPr>
        <w:numPr>
          <w:ilvl w:val="0"/>
          <w:numId w:val="1"/>
        </w:numPr>
        <w:tabs>
          <w:tab w:val="left" w:pos="426"/>
        </w:tabs>
        <w:suppressAutoHyphens/>
        <w:ind w:right="141"/>
        <w:jc w:val="center"/>
        <w:rPr>
          <w:rFonts w:ascii="Times New Roman" w:eastAsia="Times New Roman" w:hAnsi="Times New Roman"/>
          <w:b/>
          <w:i/>
          <w:u w:val="single"/>
          <w:lang w:val="x-none" w:eastAsia="pl-PL"/>
        </w:rPr>
      </w:pPr>
      <w:r>
        <w:rPr>
          <w:rFonts w:ascii="Times New Roman" w:eastAsia="Times New Roman" w:hAnsi="Times New Roman"/>
          <w:b/>
          <w:i/>
          <w:u w:val="single"/>
          <w:lang w:eastAsia="pl-PL"/>
        </w:rPr>
        <w:t>WYKAZ ROBÓT BUDOWLANYCH</w:t>
      </w:r>
    </w:p>
    <w:p w:rsidR="00D14EE7" w:rsidRPr="00614FE0" w:rsidRDefault="006568F0" w:rsidP="00614FE0">
      <w:pPr>
        <w:pStyle w:val="Bezodstpw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color w:val="000000"/>
          <w:lang w:eastAsia="ar-SA"/>
        </w:rPr>
        <w:t xml:space="preserve">W odpowiedzi na ogłoszenie o przetargu nieograniczonym na : </w:t>
      </w:r>
      <w:r w:rsidR="009756AB" w:rsidRPr="009756AB">
        <w:rPr>
          <w:rFonts w:ascii="Times New Roman" w:hAnsi="Times New Roman"/>
          <w:b/>
          <w:color w:val="000000"/>
          <w:lang w:eastAsia="ar-SA"/>
        </w:rPr>
        <w:t>„</w:t>
      </w:r>
      <w:r w:rsidR="0001479B">
        <w:rPr>
          <w:rFonts w:ascii="Times New Roman" w:hAnsi="Times New Roman"/>
          <w:b/>
          <w:color w:val="000000"/>
          <w:lang w:eastAsia="ar-SA"/>
        </w:rPr>
        <w:t>I</w:t>
      </w:r>
      <w:r w:rsidRPr="009756AB">
        <w:rPr>
          <w:rFonts w:ascii="Times New Roman" w:hAnsi="Times New Roman"/>
          <w:b/>
          <w:color w:val="000000"/>
          <w:lang w:eastAsia="ar-SA"/>
        </w:rPr>
        <w:t xml:space="preserve">nstalację systemu monitoringu wizyjnego na dworcu autobusowym komunikacji miejskiej i aglomeracyjnej  - os. Jana III Sobieskiego, usytuowanego w Poznaniu przy ul. Stróżyńskiego 40, wraz z demontażem i utylizacją istniejącego, niesprawnego systemu monitoringu” </w:t>
      </w:r>
      <w:r w:rsidR="000E5F61">
        <w:rPr>
          <w:rFonts w:ascii="Times New Roman" w:hAnsi="Times New Roman"/>
          <w:color w:val="000000"/>
          <w:lang w:eastAsia="ar-SA"/>
        </w:rPr>
        <w:t xml:space="preserve"> przekazuję, w imieniu Wykonawcy</w:t>
      </w:r>
      <w:r w:rsidR="009756AB">
        <w:rPr>
          <w:rFonts w:ascii="Times New Roman" w:hAnsi="Times New Roman"/>
          <w:color w:val="000000"/>
          <w:lang w:eastAsia="ar-SA"/>
        </w:rPr>
        <w:t xml:space="preserve"> w</w:t>
      </w:r>
      <w:r w:rsidR="00D14EE7" w:rsidRPr="006233D4">
        <w:rPr>
          <w:rFonts w:ascii="Times New Roman" w:hAnsi="Times New Roman"/>
          <w:color w:val="000000"/>
          <w:lang w:eastAsia="ar-SA"/>
        </w:rPr>
        <w:t>ykaz ro</w:t>
      </w:r>
      <w:r w:rsidR="009756AB">
        <w:rPr>
          <w:rFonts w:ascii="Times New Roman" w:hAnsi="Times New Roman"/>
          <w:color w:val="000000"/>
          <w:lang w:eastAsia="ar-SA"/>
        </w:rPr>
        <w:t xml:space="preserve">bót budowlanych  potwierdzający, że </w:t>
      </w:r>
      <w:r w:rsidR="00D14EE7" w:rsidRPr="006233D4">
        <w:rPr>
          <w:rFonts w:ascii="Times New Roman" w:hAnsi="Times New Roman"/>
        </w:rPr>
        <w:t xml:space="preserve"> w okresie </w:t>
      </w:r>
      <w:r w:rsidR="00D14EE7" w:rsidRPr="009756AB">
        <w:rPr>
          <w:rFonts w:ascii="Times New Roman" w:hAnsi="Times New Roman"/>
        </w:rPr>
        <w:t>ostatnich 5 lat</w:t>
      </w:r>
      <w:r w:rsidRPr="009756AB">
        <w:rPr>
          <w:rFonts w:ascii="Times New Roman" w:hAnsi="Times New Roman"/>
        </w:rPr>
        <w:t xml:space="preserve"> p</w:t>
      </w:r>
      <w:r w:rsidR="00D14EE7" w:rsidRPr="009756AB">
        <w:rPr>
          <w:rFonts w:ascii="Times New Roman" w:hAnsi="Times New Roman"/>
        </w:rPr>
        <w:t>rzed upływem terminu składania ofert</w:t>
      </w:r>
      <w:r w:rsidR="00BA2163">
        <w:rPr>
          <w:rFonts w:ascii="Times New Roman" w:hAnsi="Times New Roman"/>
        </w:rPr>
        <w:t xml:space="preserve">, a jeżeli okres prowadzenia działalności jest krótszy – w tym okresie, </w:t>
      </w:r>
      <w:r w:rsidR="000E5F61">
        <w:rPr>
          <w:rFonts w:ascii="Times New Roman" w:hAnsi="Times New Roman"/>
        </w:rPr>
        <w:t xml:space="preserve">Wykonawca </w:t>
      </w:r>
      <w:r w:rsidR="00614FE0" w:rsidRPr="00614FE0">
        <w:rPr>
          <w:rFonts w:ascii="Times New Roman" w:hAnsi="Times New Roman" w:cs="Times New Roman"/>
        </w:rPr>
        <w:t xml:space="preserve"> wykonał należycie:</w:t>
      </w:r>
      <w:r w:rsidR="00614FE0" w:rsidRPr="00614FE0">
        <w:rPr>
          <w:rFonts w:ascii="Times New Roman" w:hAnsi="Times New Roman" w:cs="Times New Roman"/>
          <w:sz w:val="24"/>
          <w:szCs w:val="24"/>
        </w:rPr>
        <w:t xml:space="preserve"> od 1 do 3 robót budowlanych w zakresie instalacji </w:t>
      </w:r>
      <w:r w:rsidR="00614FE0">
        <w:rPr>
          <w:rFonts w:ascii="Times New Roman" w:hAnsi="Times New Roman" w:cs="Times New Roman"/>
          <w:sz w:val="24"/>
          <w:szCs w:val="24"/>
        </w:rPr>
        <w:br/>
      </w:r>
      <w:r w:rsidR="00614FE0" w:rsidRPr="00614FE0">
        <w:rPr>
          <w:rFonts w:ascii="Times New Roman" w:hAnsi="Times New Roman" w:cs="Times New Roman"/>
          <w:sz w:val="24"/>
          <w:szCs w:val="24"/>
        </w:rPr>
        <w:t>i okablowania elektrycznego oraz teletechnicznego, obejmujące in</w:t>
      </w:r>
      <w:r w:rsidR="00614FE0" w:rsidRPr="00614FE0">
        <w:rPr>
          <w:rFonts w:ascii="Times New Roman" w:hAnsi="Times New Roman" w:cs="Times New Roman"/>
          <w:sz w:val="24"/>
          <w:szCs w:val="24"/>
        </w:rPr>
        <w:t xml:space="preserve">stalację monitoringu wizyjnego </w:t>
      </w:r>
      <w:r w:rsidR="00614FE0" w:rsidRPr="00614FE0">
        <w:rPr>
          <w:rFonts w:ascii="Times New Roman" w:hAnsi="Times New Roman" w:cs="Times New Roman"/>
          <w:sz w:val="24"/>
          <w:szCs w:val="24"/>
        </w:rPr>
        <w:t xml:space="preserve"> o łącznej wartości netto min. 450 000 zł (czterysta pięćdziesiąt tysięcy 00/100) przy czym jednostkowa wartość poszczególnych pozycji nie może być mniejsza niż 150 000 zł (sto pięćdziesiąt tysięcy 00/100)</w:t>
      </w:r>
    </w:p>
    <w:tbl>
      <w:tblPr>
        <w:tblW w:w="142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755"/>
        <w:gridCol w:w="2976"/>
        <w:gridCol w:w="2976"/>
      </w:tblGrid>
      <w:tr w:rsidR="001B674B" w:rsidRPr="000E0029" w:rsidTr="00333CC2">
        <w:trPr>
          <w:cantSplit/>
          <w:trHeight w:val="83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Nazwa zamówienia</w:t>
            </w:r>
          </w:p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Nazwa i adres</w:t>
            </w:r>
          </w:p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Zamawiającego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Termin realizacji:</w:t>
            </w:r>
          </w:p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Rozpoczęcie</w:t>
            </w:r>
          </w:p>
        </w:tc>
        <w:tc>
          <w:tcPr>
            <w:tcW w:w="2755" w:type="dxa"/>
            <w:vMerge w:val="restart"/>
            <w:tcBorders>
              <w:top w:val="single" w:sz="8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(Przedmiot zamówienia)</w:t>
            </w:r>
          </w:p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Opis zamówienia z podaniem informacji o zakresie wykonanych prac.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1B674B" w:rsidRPr="00711A68" w:rsidRDefault="001B674B" w:rsidP="001B674B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wartość robót budowalnych</w:t>
            </w:r>
          </w:p>
          <w:p w:rsidR="001B674B" w:rsidRPr="000E0029" w:rsidRDefault="001B674B" w:rsidP="001B674B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11A68">
              <w:rPr>
                <w:rFonts w:ascii="Times New Roman" w:eastAsia="Times New Roman" w:hAnsi="Times New Roman"/>
                <w:lang w:eastAsia="pl-PL"/>
              </w:rPr>
              <w:t xml:space="preserve">(min. </w:t>
            </w:r>
            <w:r>
              <w:rPr>
                <w:rFonts w:ascii="Times New Roman" w:hAnsi="Times New Roman"/>
                <w:b/>
              </w:rPr>
              <w:t>………..zł 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Doświadczenie własne Wykonawcy</w:t>
            </w:r>
            <w:r w:rsidR="00D914BF">
              <w:rPr>
                <w:rFonts w:ascii="Times New Roman" w:eastAsia="Times New Roman" w:hAnsi="Times New Roman"/>
                <w:lang w:eastAsia="pl-PL"/>
              </w:rPr>
              <w:t>/Wykonawca polega na wiedzy i doświadczeniu innych podmiotów</w:t>
            </w:r>
          </w:p>
        </w:tc>
      </w:tr>
      <w:tr w:rsidR="001B674B" w:rsidRPr="000E0029" w:rsidTr="00333CC2">
        <w:trPr>
          <w:cantSplit/>
          <w:trHeight w:val="604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Zakończenie</w:t>
            </w:r>
          </w:p>
        </w:tc>
        <w:tc>
          <w:tcPr>
            <w:tcW w:w="27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74B" w:rsidRPr="000E0029" w:rsidTr="001B6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i/>
                <w:iCs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i/>
                <w:iCs/>
                <w:lang w:eastAsia="pl-PL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i/>
                <w:iCs/>
                <w:lang w:eastAsia="pl-P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i/>
                <w:iCs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D914BF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5</w:t>
            </w:r>
          </w:p>
        </w:tc>
      </w:tr>
      <w:tr w:rsidR="001B674B" w:rsidRPr="000E0029" w:rsidTr="001B674B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D914BF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Własne/oddane do dyspozycji* przez ………………………….</w:t>
            </w:r>
          </w:p>
        </w:tc>
      </w:tr>
      <w:tr w:rsidR="001B674B" w:rsidRPr="000E0029" w:rsidTr="00333CC2">
        <w:trPr>
          <w:cantSplit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B" w:rsidRDefault="00D914BF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Własne/oddane do dyspozycji*</w:t>
            </w:r>
          </w:p>
          <w:p w:rsidR="00D914BF" w:rsidRPr="000E0029" w:rsidRDefault="00D914BF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przez …………………………</w:t>
            </w:r>
          </w:p>
        </w:tc>
      </w:tr>
    </w:tbl>
    <w:p w:rsidR="00D14EE7" w:rsidRPr="002177C8" w:rsidRDefault="00D14EE7" w:rsidP="002177C8">
      <w:pPr>
        <w:spacing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2177C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UWAGA! </w:t>
      </w:r>
      <w:r w:rsidR="009756AB" w:rsidRPr="002177C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Do wszystkich wymienionych postępowań</w:t>
      </w:r>
      <w:r w:rsidRPr="002177C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należy załączyć dokumenty po</w:t>
      </w:r>
      <w:r w:rsidR="00BA2163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twierdzające, czy te roboty budowlane zostały wykonane zgodnie z przepisami prawa budowlanego i prawidłowo ukończone, przy czym dowodami, o których mowa, są referencje bądź inne dokumenty wystawione przez podmiot, na rzecz, którego r</w:t>
      </w:r>
      <w:r w:rsidR="002B0EC7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oboty budowlane były wykonywane, a jeżeli z  uzasadnionej przyczyny o obiektywnym charakterze wykonawca nie jest w stanie uzyskać tych dokumentów – inne dokumenty.</w:t>
      </w:r>
    </w:p>
    <w:p w:rsidR="00D14EE7" w:rsidRDefault="00D14EE7" w:rsidP="00D14EE7">
      <w:pPr>
        <w:jc w:val="both"/>
        <w:rPr>
          <w:rFonts w:ascii="Times New Roman" w:eastAsia="Times New Roman" w:hAnsi="Times New Roman"/>
          <w:lang w:eastAsia="ar-SA"/>
        </w:rPr>
      </w:pPr>
      <w:r w:rsidRPr="000E0029">
        <w:rPr>
          <w:rFonts w:ascii="Times New Roman" w:eastAsia="Times New Roman" w:hAnsi="Times New Roman"/>
          <w:b/>
          <w:lang w:eastAsia="pl-PL"/>
        </w:rPr>
        <w:t xml:space="preserve">          </w:t>
      </w:r>
      <w:r w:rsidRPr="000E0029">
        <w:rPr>
          <w:rFonts w:ascii="Times New Roman" w:eastAsia="Times New Roman" w:hAnsi="Times New Roman"/>
          <w:lang w:eastAsia="ar-SA"/>
        </w:rPr>
        <w:t>........................</w:t>
      </w:r>
      <w:r w:rsidR="008048EB">
        <w:rPr>
          <w:rFonts w:ascii="Times New Roman" w:eastAsia="Times New Roman" w:hAnsi="Times New Roman"/>
          <w:lang w:eastAsia="ar-SA"/>
        </w:rPr>
        <w:t>..... dn. __.__.2019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0E0029">
        <w:rPr>
          <w:rFonts w:ascii="Times New Roman" w:eastAsia="Times New Roman" w:hAnsi="Times New Roman"/>
          <w:lang w:eastAsia="ar-SA"/>
        </w:rPr>
        <w:t xml:space="preserve">r.          </w:t>
      </w:r>
      <w:r w:rsidR="002177C8">
        <w:rPr>
          <w:rFonts w:ascii="Times New Roman" w:eastAsia="Times New Roman" w:hAnsi="Times New Roman"/>
          <w:lang w:eastAsia="ar-SA"/>
        </w:rPr>
        <w:t xml:space="preserve">  </w:t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Pr="000E0029">
        <w:rPr>
          <w:rFonts w:ascii="Times New Roman" w:eastAsia="Times New Roman" w:hAnsi="Times New Roman"/>
          <w:lang w:eastAsia="ar-SA"/>
        </w:rPr>
        <w:t>.............................................................</w:t>
      </w:r>
    </w:p>
    <w:p w:rsidR="00D14EE7" w:rsidRDefault="00D14EE7" w:rsidP="00D14EE7">
      <w:pPr>
        <w:tabs>
          <w:tab w:val="left" w:pos="9781"/>
        </w:tabs>
        <w:suppressAutoHyphens/>
        <w:ind w:right="139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9756AB">
        <w:rPr>
          <w:rFonts w:ascii="Times New Roman" w:eastAsia="Times New Roman" w:hAnsi="Times New Roman"/>
          <w:i/>
          <w:lang w:eastAsia="ar-SA"/>
        </w:rPr>
        <w:t xml:space="preserve">               </w:t>
      </w:r>
      <w:r>
        <w:rPr>
          <w:rFonts w:ascii="Times New Roman" w:eastAsia="Times New Roman" w:hAnsi="Times New Roman"/>
          <w:i/>
          <w:lang w:eastAsia="ar-SA"/>
        </w:rPr>
        <w:t xml:space="preserve"> (podpis osoby upoważnione)</w:t>
      </w:r>
    </w:p>
    <w:p w:rsidR="00D14EE7" w:rsidRPr="006233D4" w:rsidRDefault="00D14EE7" w:rsidP="00D14EE7">
      <w:pPr>
        <w:tabs>
          <w:tab w:val="left" w:pos="9781"/>
        </w:tabs>
        <w:suppressAutoHyphens/>
        <w:ind w:right="139"/>
        <w:jc w:val="both"/>
        <w:rPr>
          <w:rFonts w:ascii="Times New Roman" w:eastAsia="Times New Roman" w:hAnsi="Times New Roman"/>
          <w:i/>
          <w:lang w:eastAsia="ar-SA"/>
        </w:rPr>
        <w:sectPr w:rsidR="00D14EE7" w:rsidRPr="006233D4" w:rsidSect="006233D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85567" w:rsidRDefault="00485567"/>
    <w:sectPr w:rsidR="00485567" w:rsidSect="00D14E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61"/>
    <w:rsid w:val="000003F3"/>
    <w:rsid w:val="0001479B"/>
    <w:rsid w:val="000E5F61"/>
    <w:rsid w:val="001B674B"/>
    <w:rsid w:val="002177C8"/>
    <w:rsid w:val="002B0EC7"/>
    <w:rsid w:val="00485567"/>
    <w:rsid w:val="00515C85"/>
    <w:rsid w:val="00614FE0"/>
    <w:rsid w:val="006568F0"/>
    <w:rsid w:val="008048EB"/>
    <w:rsid w:val="008A3061"/>
    <w:rsid w:val="009756AB"/>
    <w:rsid w:val="00984316"/>
    <w:rsid w:val="00BA2163"/>
    <w:rsid w:val="00C762C6"/>
    <w:rsid w:val="00D14EE7"/>
    <w:rsid w:val="00D914BF"/>
    <w:rsid w:val="00DF2C42"/>
    <w:rsid w:val="00F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81DCE-0B7C-4354-8678-6B8FD6AC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EE7"/>
    <w:pPr>
      <w:ind w:left="720"/>
      <w:contextualSpacing/>
    </w:pPr>
  </w:style>
  <w:style w:type="character" w:customStyle="1" w:styleId="IBPM0Znak">
    <w:name w:val="IBPM0 Znak"/>
    <w:link w:val="IBPM0"/>
    <w:locked/>
    <w:rsid w:val="00D14EE7"/>
    <w:rPr>
      <w:rFonts w:ascii="Times New Roman" w:eastAsia="Times New Roman" w:hAnsi="Times New Roman"/>
      <w:szCs w:val="24"/>
      <w:lang w:val="x-none" w:eastAsia="x-none"/>
    </w:rPr>
  </w:style>
  <w:style w:type="paragraph" w:customStyle="1" w:styleId="IBPM0">
    <w:name w:val="IBPM0"/>
    <w:basedOn w:val="Normalny"/>
    <w:link w:val="IBPM0Znak"/>
    <w:qFormat/>
    <w:rsid w:val="00D14EE7"/>
    <w:pPr>
      <w:tabs>
        <w:tab w:val="num" w:pos="0"/>
      </w:tabs>
      <w:spacing w:before="120" w:after="120" w:line="360" w:lineRule="auto"/>
      <w:ind w:firstLine="851"/>
      <w:contextualSpacing/>
      <w:jc w:val="both"/>
    </w:pPr>
    <w:rPr>
      <w:rFonts w:ascii="Times New Roman" w:eastAsia="Times New Roman" w:hAnsi="Times New Roman" w:cstheme="minorBidi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16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qFormat/>
    <w:rsid w:val="00614FE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Maciak</dc:creator>
  <cp:keywords/>
  <dc:description/>
  <cp:lastModifiedBy>Ilona Maciak</cp:lastModifiedBy>
  <cp:revision>2</cp:revision>
  <cp:lastPrinted>2019-03-26T09:49:00Z</cp:lastPrinted>
  <dcterms:created xsi:type="dcterms:W3CDTF">2019-04-03T08:08:00Z</dcterms:created>
  <dcterms:modified xsi:type="dcterms:W3CDTF">2019-04-03T08:08:00Z</dcterms:modified>
</cp:coreProperties>
</file>